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b/>
          <w:sz w:val="24"/>
          <w:szCs w:val="24"/>
        </w:rPr>
        <w:t>Российская Федерация</w:t>
      </w:r>
    </w:p>
    <w:p>
      <w:pPr>
        <w:pStyle w:val="Normal"/>
        <w:jc w:val="center"/>
        <w:rPr>
          <w:rFonts w:ascii="Times New Roman" w:hAnsi="Times New Roman" w:cs="Times New Roman"/>
          <w:b/>
          <w:b/>
          <w:sz w:val="24"/>
          <w:szCs w:val="24"/>
        </w:rPr>
      </w:pPr>
      <w:r>
        <w:rPr>
          <w:rFonts w:cs="Times New Roman"/>
          <w:b/>
          <w:sz w:val="24"/>
          <w:szCs w:val="24"/>
        </w:rPr>
        <w:t>Ивановская область</w:t>
      </w:r>
    </w:p>
    <w:p>
      <w:pPr>
        <w:pStyle w:val="Normal"/>
        <w:jc w:val="center"/>
        <w:rPr>
          <w:rFonts w:ascii="Times New Roman" w:hAnsi="Times New Roman" w:cs="Times New Roman"/>
          <w:b/>
          <w:b/>
          <w:sz w:val="24"/>
          <w:szCs w:val="24"/>
        </w:rPr>
      </w:pPr>
      <w:r>
        <w:rPr>
          <w:rFonts w:cs="Times New Roman"/>
          <w:b/>
          <w:sz w:val="24"/>
          <w:szCs w:val="24"/>
        </w:rPr>
        <w:t xml:space="preserve"> </w:t>
      </w:r>
      <w:r>
        <w:rPr>
          <w:rFonts w:cs="Times New Roman"/>
          <w:b/>
          <w:sz w:val="24"/>
          <w:szCs w:val="24"/>
        </w:rPr>
        <w:t>Пучежский муниципальный район</w:t>
      </w:r>
    </w:p>
    <w:p>
      <w:pPr>
        <w:pStyle w:val="Normal"/>
        <w:jc w:val="center"/>
        <w:rPr>
          <w:rFonts w:ascii="Times New Roman" w:hAnsi="Times New Roman" w:cs="Times New Roman"/>
          <w:b/>
          <w:b/>
          <w:sz w:val="24"/>
          <w:szCs w:val="24"/>
        </w:rPr>
      </w:pPr>
      <w:r>
        <w:rPr>
          <w:rFonts w:cs="Times New Roman"/>
          <w:b/>
          <w:sz w:val="24"/>
          <w:szCs w:val="24"/>
        </w:rPr>
        <w:t>Совет Сеготского сельского поселения</w:t>
      </w:r>
    </w:p>
    <w:p>
      <w:pPr>
        <w:pStyle w:val="Normal"/>
        <w:jc w:val="center"/>
        <w:rPr>
          <w:rFonts w:ascii="Times New Roman" w:hAnsi="Times New Roman" w:cs="Times New Roman"/>
          <w:b/>
          <w:b/>
          <w:sz w:val="24"/>
          <w:szCs w:val="24"/>
        </w:rPr>
      </w:pPr>
      <w:r>
        <w:rPr>
          <w:rFonts w:cs="Times New Roman"/>
          <w:b/>
          <w:sz w:val="24"/>
          <w:szCs w:val="24"/>
        </w:rPr>
        <w:t>четвертого созыва</w:t>
      </w:r>
    </w:p>
    <w:p>
      <w:pPr>
        <w:pStyle w:val="Normal"/>
        <w:jc w:val="center"/>
        <w:rPr>
          <w:rFonts w:ascii="Times New Roman" w:hAnsi="Times New Roman" w:cs="Times New Roman"/>
          <w:b/>
          <w:b/>
          <w:sz w:val="24"/>
          <w:szCs w:val="24"/>
        </w:rPr>
      </w:pPr>
      <w:r>
        <w:rPr>
          <w:rFonts w:cs="Times New Roman"/>
          <w:b/>
          <w:sz w:val="24"/>
          <w:szCs w:val="24"/>
        </w:rPr>
      </w:r>
    </w:p>
    <w:p>
      <w:pPr>
        <w:pStyle w:val="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i w:val="false"/>
          <w:iCs w:val="false"/>
          <w:sz w:val="24"/>
          <w:szCs w:val="24"/>
        </w:rPr>
        <w:t>РЕШЕНИЕ</w:t>
      </w:r>
    </w:p>
    <w:p>
      <w:pPr>
        <w:pStyle w:val="2"/>
        <w:rPr>
          <w:b/>
          <w:b/>
          <w:bCs/>
          <w:i w:val="false"/>
          <w:i w:val="false"/>
          <w:iCs w:val="false"/>
        </w:rPr>
      </w:pPr>
      <w:r>
        <w:rPr>
          <w:b/>
          <w:bCs/>
          <w:i w:val="false"/>
          <w:iCs w:val="false"/>
        </w:rPr>
      </w:r>
    </w:p>
    <w:p>
      <w:pPr>
        <w:pStyle w:val="Normal"/>
        <w:jc w:val="center"/>
        <w:rPr>
          <w:rFonts w:ascii="Times New Roman" w:hAnsi="Times New Roman" w:cs="Times New Roman"/>
          <w:b/>
          <w:b/>
          <w:bCs/>
          <w:sz w:val="24"/>
          <w:szCs w:val="24"/>
        </w:rPr>
      </w:pPr>
      <w:r>
        <w:rPr>
          <w:rFonts w:cs="Times New Roman"/>
          <w:b/>
          <w:bCs/>
          <w:sz w:val="24"/>
          <w:szCs w:val="24"/>
          <w:lang w:val="ru-RU"/>
        </w:rPr>
        <w:t>о</w:t>
      </w:r>
      <w:r>
        <w:rPr>
          <w:rFonts w:cs="Times New Roman"/>
          <w:b/>
          <w:bCs/>
          <w:sz w:val="24"/>
          <w:szCs w:val="24"/>
        </w:rPr>
        <w:t xml:space="preserve">т 17.11.2020 г. </w:t>
        <w:tab/>
        <w:tab/>
        <w:tab/>
        <w:tab/>
        <w:t xml:space="preserve">        </w:t>
        <w:tab/>
        <w:t xml:space="preserve">                        </w:t>
        <w:tab/>
        <w:t>№ 1</w:t>
      </w:r>
      <w:r>
        <w:rPr>
          <w:rFonts w:cs="Times New Roman"/>
          <w:b/>
          <w:bCs/>
          <w:sz w:val="24"/>
          <w:szCs w:val="24"/>
          <w:lang w:val="ru-RU"/>
        </w:rPr>
        <w:t>1</w:t>
      </w:r>
    </w:p>
    <w:p>
      <w:pPr>
        <w:pStyle w:val="Normal"/>
        <w:jc w:val="center"/>
        <w:rPr>
          <w:b/>
          <w:b/>
          <w:bCs/>
        </w:rPr>
      </w:pPr>
      <w:r>
        <w:rPr>
          <w:b/>
          <w:bCs/>
        </w:rPr>
      </w:r>
    </w:p>
    <w:p>
      <w:pPr>
        <w:pStyle w:val="Normal"/>
        <w:jc w:val="center"/>
        <w:rPr>
          <w:rFonts w:ascii="Times New Roman" w:hAnsi="Times New Roman" w:cs="Times New Roman"/>
          <w:b/>
          <w:b/>
          <w:bCs/>
          <w:sz w:val="24"/>
          <w:szCs w:val="24"/>
          <w:lang w:val="ru-RU"/>
        </w:rPr>
      </w:pPr>
      <w:r>
        <w:rPr>
          <w:rFonts w:cs="Times New Roman"/>
          <w:b/>
          <w:bCs/>
          <w:sz w:val="24"/>
          <w:szCs w:val="24"/>
          <w:lang w:val="ru-RU"/>
        </w:rPr>
        <w:t>с.Сеготь</w:t>
      </w:r>
    </w:p>
    <w:p>
      <w:pPr>
        <w:pStyle w:val="Normal"/>
        <w:jc w:val="center"/>
        <w:rPr>
          <w:b/>
          <w:b/>
          <w:bCs/>
          <w:sz w:val="24"/>
          <w:szCs w:val="24"/>
        </w:rPr>
      </w:pPr>
      <w:r>
        <w:rPr>
          <w:b/>
          <w:bCs/>
          <w:sz w:val="24"/>
          <w:szCs w:val="24"/>
        </w:rPr>
      </w:r>
    </w:p>
    <w:p>
      <w:pPr>
        <w:pStyle w:val="2"/>
        <w:ind w:firstLine="709"/>
        <w:rPr/>
      </w:pPr>
      <w:r>
        <w:rPr>
          <w:rFonts w:cs="Times New Roman" w:ascii="Times New Roman" w:hAnsi="Times New Roman"/>
          <w:b/>
          <w:bCs/>
          <w:i w:val="false"/>
          <w:iCs w:val="false"/>
          <w:sz w:val="24"/>
          <w:szCs w:val="24"/>
        </w:rPr>
        <w:t xml:space="preserve">«Об утверждении Положения о прядке проведения конкурса по отбору кандидатур на должность Главы </w:t>
      </w:r>
      <w:r>
        <w:rPr>
          <w:rFonts w:ascii="Times New Roman" w:hAnsi="Times New Roman"/>
          <w:b/>
          <w:i w:val="false"/>
          <w:sz w:val="24"/>
          <w:szCs w:val="24"/>
        </w:rPr>
        <w:t>Сеготского  сельского поселения</w:t>
      </w:r>
      <w:r>
        <w:rPr>
          <w:rFonts w:ascii="Times New Roman" w:hAnsi="Times New Roman"/>
          <w:b/>
          <w:sz w:val="24"/>
          <w:szCs w:val="24"/>
        </w:rPr>
        <w:t xml:space="preserve"> </w:t>
      </w:r>
      <w:r>
        <w:rPr>
          <w:rFonts w:cs="Times New Roman" w:ascii="Times New Roman" w:hAnsi="Times New Roman"/>
          <w:b/>
          <w:bCs/>
          <w:i w:val="false"/>
          <w:iCs w:val="false"/>
          <w:sz w:val="24"/>
          <w:szCs w:val="24"/>
        </w:rPr>
        <w:t>Пучежского муниципального района Ивановской области»</w:t>
      </w:r>
    </w:p>
    <w:p>
      <w:pPr>
        <w:pStyle w:val="2"/>
        <w:ind w:firstLine="709"/>
        <w:rPr/>
      </w:pPr>
      <w:r>
        <w:rPr>
          <w:rFonts w:cs="Times New Roman" w:ascii="Times New Roman" w:hAnsi="Times New Roman"/>
          <w:b/>
          <w:bCs/>
          <w:i w:val="false"/>
          <w:iCs w:val="false"/>
          <w:sz w:val="26"/>
          <w:szCs w:val="26"/>
        </w:rPr>
        <w:t>( в редакции решения от 01.04.2021 г. № 8)</w:t>
      </w:r>
    </w:p>
    <w:p>
      <w:pPr>
        <w:pStyle w:val="2"/>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2"/>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r>
    </w:p>
    <w:p>
      <w:pPr>
        <w:pStyle w:val="Style26"/>
        <w:suppressAutoHyphens w:val="true"/>
        <w:ind w:firstLine="709"/>
        <w:rPr/>
      </w:pPr>
      <w:r>
        <w:rPr>
          <w:rFonts w:cs="Times New Roman" w:ascii="Times New Roman" w:hAnsi="Times New Roman"/>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hyperlink r:id="rId2">
        <w:r>
          <w:rPr>
            <w:rStyle w:val="Style20"/>
            <w:rFonts w:cs="Times New Roman" w:ascii="Times New Roman" w:hAnsi="Times New Roman"/>
            <w:color w:val="000000"/>
            <w:sz w:val="24"/>
            <w:szCs w:val="24"/>
            <w:u w:val="none"/>
          </w:rPr>
          <w:t>Законом</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Сеготского  сельского поселения Пучежского муниципального района Ивановской области </w:t>
      </w:r>
    </w:p>
    <w:p>
      <w:pPr>
        <w:pStyle w:val="Style26"/>
        <w:suppressAutoHyphens w:val="true"/>
        <w:ind w:firstLine="709"/>
        <w:jc w:val="center"/>
        <w:rPr>
          <w:rFonts w:ascii="Times New Roman" w:hAnsi="Times New Roman" w:cs="Times New Roman"/>
          <w:b/>
          <w:b/>
          <w:sz w:val="26"/>
          <w:szCs w:val="26"/>
        </w:rPr>
      </w:pPr>
      <w:r>
        <w:rPr>
          <w:rFonts w:cs="Times New Roman" w:ascii="Times New Roman" w:hAnsi="Times New Roman"/>
          <w:b/>
          <w:bCs/>
          <w:sz w:val="24"/>
          <w:szCs w:val="24"/>
        </w:rPr>
        <w:t xml:space="preserve">Совет </w:t>
      </w:r>
      <w:r>
        <w:rPr>
          <w:rFonts w:cs="Times New Roman" w:ascii="Times New Roman" w:hAnsi="Times New Roman"/>
          <w:b/>
          <w:sz w:val="24"/>
          <w:szCs w:val="24"/>
        </w:rPr>
        <w:t>Сеготского  сельского поселения</w:t>
      </w:r>
    </w:p>
    <w:p>
      <w:pPr>
        <w:pStyle w:val="Style26"/>
        <w:suppressAutoHyphens w:val="true"/>
        <w:ind w:firstLine="709"/>
        <w:jc w:val="center"/>
        <w:rPr>
          <w:rFonts w:ascii="Times New Roman" w:hAnsi="Times New Roman" w:cs="Times New Roman"/>
          <w:b/>
          <w:b/>
          <w:bCs/>
          <w:sz w:val="26"/>
          <w:szCs w:val="26"/>
        </w:rPr>
      </w:pPr>
      <w:r>
        <w:rPr>
          <w:rFonts w:cs="Times New Roman" w:ascii="Times New Roman" w:hAnsi="Times New Roman"/>
          <w:b/>
          <w:bCs/>
          <w:sz w:val="24"/>
          <w:szCs w:val="24"/>
        </w:rPr>
        <w:t>Пучежского муниципального района Ивановской области</w:t>
      </w:r>
    </w:p>
    <w:p>
      <w:pPr>
        <w:pStyle w:val="Style26"/>
        <w:suppressAutoHyphens w:val="true"/>
        <w:ind w:firstLine="709"/>
        <w:rPr>
          <w:rFonts w:ascii="Times New Roman" w:hAnsi="Times New Roman" w:cs="Times New Roman"/>
          <w:b/>
          <w:b/>
          <w:bCs/>
          <w:sz w:val="24"/>
          <w:szCs w:val="24"/>
        </w:rPr>
      </w:pPr>
      <w:r>
        <w:rPr>
          <w:rFonts w:cs="Times New Roman" w:ascii="Times New Roman" w:hAnsi="Times New Roman"/>
          <w:b/>
          <w:bCs/>
          <w:sz w:val="24"/>
          <w:szCs w:val="24"/>
        </w:rPr>
      </w:r>
    </w:p>
    <w:p>
      <w:pPr>
        <w:pStyle w:val="Style26"/>
        <w:suppressAutoHyphens w:val="true"/>
        <w:ind w:firstLine="709"/>
        <w:jc w:val="center"/>
        <w:rPr>
          <w:rFonts w:ascii="Times New Roman" w:hAnsi="Times New Roman" w:cs="Times New Roman"/>
          <w:b/>
          <w:b/>
          <w:bCs/>
          <w:sz w:val="26"/>
          <w:szCs w:val="26"/>
        </w:rPr>
      </w:pPr>
      <w:r>
        <w:rPr>
          <w:rFonts w:cs="Times New Roman" w:ascii="Times New Roman" w:hAnsi="Times New Roman"/>
          <w:b/>
          <w:bCs/>
          <w:sz w:val="24"/>
          <w:szCs w:val="24"/>
        </w:rPr>
        <w:t>р е ш и л:</w:t>
      </w:r>
    </w:p>
    <w:p>
      <w:pPr>
        <w:pStyle w:val="Normal"/>
        <w:suppressAutoHyphens w:val="true"/>
        <w:jc w:val="both"/>
        <w:rPr>
          <w:rFonts w:ascii="Times New Roman" w:hAnsi="Times New Roman"/>
          <w:b/>
          <w:b/>
          <w:bCs/>
          <w:sz w:val="24"/>
          <w:szCs w:val="24"/>
        </w:rPr>
      </w:pPr>
      <w:r>
        <w:rPr>
          <w:b/>
          <w:bCs/>
          <w:sz w:val="24"/>
          <w:szCs w:val="24"/>
        </w:rPr>
      </w:r>
    </w:p>
    <w:p>
      <w:pPr>
        <w:pStyle w:val="Normal"/>
        <w:ind w:firstLine="708"/>
        <w:jc w:val="both"/>
        <w:rPr>
          <w:sz w:val="26"/>
          <w:szCs w:val="26"/>
        </w:rPr>
      </w:pPr>
      <w:r>
        <w:rPr>
          <w:bCs/>
          <w:sz w:val="24"/>
          <w:szCs w:val="24"/>
        </w:rPr>
        <w:t>1</w:t>
      </w:r>
      <w:r>
        <w:rPr>
          <w:b/>
          <w:bCs/>
          <w:sz w:val="24"/>
          <w:szCs w:val="24"/>
        </w:rPr>
        <w:t xml:space="preserve">. </w:t>
      </w:r>
      <w:r>
        <w:rPr>
          <w:sz w:val="24"/>
          <w:szCs w:val="24"/>
        </w:rPr>
        <w:t>Утвердить Положение о порядке проведения конкурса по отбору кандидатур на должность Главы Сеготского сельского поселения Пучежского муниципального района Ивановской области (прилагается).</w:t>
      </w:r>
    </w:p>
    <w:p>
      <w:pPr>
        <w:pStyle w:val="2"/>
        <w:ind w:firstLine="709"/>
        <w:jc w:val="both"/>
        <w:rPr>
          <w:sz w:val="24"/>
          <w:szCs w:val="24"/>
        </w:rPr>
      </w:pPr>
      <w:r>
        <w:rPr>
          <w:rFonts w:cs="Times New Roman" w:ascii="Times New Roman" w:hAnsi="Times New Roman" w:asciiTheme="majorBidi" w:cstheme="majorBidi" w:hAnsiTheme="majorBidi"/>
          <w:i w:val="false"/>
          <w:iCs w:val="false"/>
          <w:sz w:val="24"/>
          <w:szCs w:val="24"/>
        </w:rPr>
        <w:t>2. Решение Совета Сеготского сельского поселения Пучежского муниципального района Ивановской области от 02.04.2018 № 1 «Об утверждении Положения о прядке проведения конкурса по отбору кандидатур на должность Главы Сеготского сельского поселения Пучежского муниципального района Ивановской области» (в редакции решения от 03.10.2018г., №6 от 02.10.2019г)</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val="false"/>
          <w:iCs w:val="false"/>
          <w:sz w:val="24"/>
          <w:szCs w:val="24"/>
        </w:rPr>
        <w:t>признать утратившим силу.</w:t>
      </w:r>
    </w:p>
    <w:p>
      <w:pPr>
        <w:pStyle w:val="ConsPlusNormal"/>
        <w:jc w:val="both"/>
        <w:rPr>
          <w:rFonts w:ascii="Times New Roman" w:hAnsi="Times New Roman" w:cs="Times New Roman" w:asciiTheme="majorBidi" w:cstheme="majorBidi" w:hAnsiTheme="majorBidi"/>
          <w:sz w:val="28"/>
          <w:szCs w:val="28"/>
        </w:rPr>
      </w:pPr>
      <w:r>
        <w:rPr>
          <w:rFonts w:ascii="Times New Roman" w:hAnsi="Times New Roman"/>
          <w:sz w:val="24"/>
          <w:szCs w:val="24"/>
        </w:rPr>
        <w:tab/>
      </w:r>
      <w:r>
        <w:rPr>
          <w:rFonts w:cs="Times New Roman" w:ascii="Times New Roman" w:hAnsi="Times New Roman" w:asciiTheme="majorBidi" w:cstheme="majorBidi" w:hAnsiTheme="majorBidi"/>
          <w:sz w:val="24"/>
          <w:szCs w:val="24"/>
        </w:rPr>
        <w:t>3. Обнародовать настоящее решение в соответствии с Уставом Сеготского сельского поселения Пучежского муниципального района Ивановской области.</w:t>
      </w:r>
    </w:p>
    <w:p>
      <w:pPr>
        <w:pStyle w:val="Normal"/>
        <w:tabs>
          <w:tab w:val="left" w:pos="709" w:leader="none"/>
        </w:tabs>
        <w:suppressAutoHyphens w:val="true"/>
        <w:jc w:val="both"/>
        <w:rPr>
          <w:sz w:val="26"/>
          <w:szCs w:val="26"/>
        </w:rPr>
      </w:pPr>
      <w:r>
        <w:rPr>
          <w:sz w:val="24"/>
          <w:szCs w:val="24"/>
        </w:rPr>
        <w:tab/>
        <w:t xml:space="preserve">4. Настоящее решение вступает в силу после его официального опубликования.                                               </w:t>
      </w:r>
    </w:p>
    <w:p>
      <w:pPr>
        <w:pStyle w:val="Normal"/>
        <w:rPr>
          <w:sz w:val="26"/>
          <w:szCs w:val="26"/>
        </w:rPr>
      </w:pPr>
      <w:r>
        <w:rPr>
          <w:sz w:val="24"/>
          <w:szCs w:val="24"/>
        </w:rPr>
        <w:t xml:space="preserve"> </w:t>
      </w:r>
    </w:p>
    <w:p>
      <w:pPr>
        <w:pStyle w:val="Normal"/>
        <w:rPr>
          <w:sz w:val="24"/>
          <w:szCs w:val="24"/>
        </w:rPr>
      </w:pPr>
      <w:r>
        <w:rPr>
          <w:sz w:val="24"/>
          <w:szCs w:val="24"/>
        </w:rPr>
        <w:t xml:space="preserve">Глава Сеготского  сельского поселения </w:t>
      </w:r>
    </w:p>
    <w:p>
      <w:pPr>
        <w:pStyle w:val="Normal"/>
        <w:rPr>
          <w:sz w:val="24"/>
          <w:szCs w:val="24"/>
        </w:rPr>
      </w:pPr>
      <w:r>
        <w:rPr>
          <w:sz w:val="24"/>
          <w:szCs w:val="24"/>
        </w:rPr>
        <w:t xml:space="preserve">Пучежского  муниципального района       ___________________Г.В.Сорокина                               </w:t>
      </w:r>
    </w:p>
    <w:p>
      <w:pPr>
        <w:pStyle w:val="Normal"/>
        <w:rPr>
          <w:sz w:val="24"/>
          <w:szCs w:val="24"/>
        </w:rPr>
      </w:pPr>
      <w:r>
        <w:rPr>
          <w:sz w:val="24"/>
          <w:szCs w:val="24"/>
        </w:rPr>
      </w:r>
    </w:p>
    <w:p>
      <w:pPr>
        <w:pStyle w:val="Normal"/>
        <w:rPr>
          <w:sz w:val="24"/>
          <w:szCs w:val="24"/>
        </w:rPr>
      </w:pPr>
      <w:r>
        <w:rPr>
          <w:sz w:val="24"/>
          <w:szCs w:val="24"/>
        </w:rPr>
        <w:t xml:space="preserve">Председатель Совета Сеготского  сельского поселения </w:t>
      </w:r>
    </w:p>
    <w:p>
      <w:pPr>
        <w:pStyle w:val="Normal"/>
        <w:rPr>
          <w:sz w:val="24"/>
          <w:szCs w:val="24"/>
        </w:rPr>
      </w:pPr>
      <w:r>
        <w:rPr>
          <w:sz w:val="24"/>
          <w:szCs w:val="24"/>
        </w:rPr>
        <w:t>Пучежского муниципального района  __________________Н.Л.Красильникова</w:t>
        <w:tab/>
        <w:tab/>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2"/>
          <w:szCs w:val="22"/>
        </w:rPr>
      </w:pPr>
      <w:r>
        <w:rPr>
          <w:sz w:val="24"/>
          <w:szCs w:val="24"/>
        </w:rPr>
        <w:t xml:space="preserve">Утверждено </w:t>
      </w:r>
    </w:p>
    <w:p>
      <w:pPr>
        <w:pStyle w:val="Normal"/>
        <w:jc w:val="right"/>
        <w:rPr>
          <w:sz w:val="22"/>
          <w:szCs w:val="22"/>
        </w:rPr>
      </w:pPr>
      <w:r>
        <w:rPr>
          <w:sz w:val="24"/>
          <w:szCs w:val="24"/>
        </w:rPr>
        <w:t xml:space="preserve">решением Совета Сеготского </w:t>
      </w:r>
    </w:p>
    <w:p>
      <w:pPr>
        <w:pStyle w:val="Normal"/>
        <w:jc w:val="right"/>
        <w:rPr>
          <w:sz w:val="22"/>
          <w:szCs w:val="22"/>
        </w:rPr>
      </w:pPr>
      <w:r>
        <w:rPr>
          <w:sz w:val="24"/>
          <w:szCs w:val="24"/>
        </w:rPr>
        <w:t>сельского поселения</w:t>
      </w:r>
    </w:p>
    <w:p>
      <w:pPr>
        <w:pStyle w:val="Normal"/>
        <w:jc w:val="right"/>
        <w:rPr>
          <w:sz w:val="22"/>
          <w:szCs w:val="22"/>
        </w:rPr>
      </w:pPr>
      <w:r>
        <w:rPr>
          <w:sz w:val="24"/>
          <w:szCs w:val="24"/>
        </w:rPr>
        <w:t>от 17.11.2020г.   №11</w:t>
      </w:r>
    </w:p>
    <w:p>
      <w:pPr>
        <w:pStyle w:val="Normal"/>
        <w:jc w:val="right"/>
        <w:rPr>
          <w:sz w:val="24"/>
          <w:szCs w:val="24"/>
        </w:rPr>
      </w:pPr>
      <w:r>
        <w:rPr>
          <w:sz w:val="24"/>
          <w:szCs w:val="24"/>
        </w:rPr>
      </w:r>
    </w:p>
    <w:p>
      <w:pPr>
        <w:pStyle w:val="ConsPlusTitle"/>
        <w:jc w:val="center"/>
        <w:rPr>
          <w:sz w:val="24"/>
          <w:szCs w:val="24"/>
        </w:rPr>
      </w:pPr>
      <w:r>
        <w:rPr>
          <w:sz w:val="24"/>
          <w:szCs w:val="24"/>
        </w:rPr>
      </w:r>
    </w:p>
    <w:p>
      <w:pPr>
        <w:pStyle w:val="ConsPlusTitle"/>
        <w:jc w:val="center"/>
        <w:rPr>
          <w:sz w:val="26"/>
          <w:szCs w:val="26"/>
        </w:rPr>
      </w:pPr>
      <w:r>
        <w:rPr>
          <w:sz w:val="24"/>
          <w:szCs w:val="24"/>
        </w:rPr>
        <w:t>ПОЛОЖЕНИЕ</w:t>
      </w:r>
    </w:p>
    <w:p>
      <w:pPr>
        <w:pStyle w:val="ConsPlusTitle"/>
        <w:jc w:val="center"/>
        <w:rPr>
          <w:sz w:val="26"/>
          <w:szCs w:val="26"/>
        </w:rPr>
      </w:pPr>
      <w:r>
        <w:rPr>
          <w:sz w:val="24"/>
          <w:szCs w:val="24"/>
        </w:rPr>
        <w:t>о порядке проведения конкурса по отбору кандидатур</w:t>
      </w:r>
    </w:p>
    <w:p>
      <w:pPr>
        <w:pStyle w:val="ConsPlusTitle"/>
        <w:jc w:val="center"/>
        <w:rPr>
          <w:sz w:val="26"/>
          <w:szCs w:val="26"/>
        </w:rPr>
      </w:pPr>
      <w:r>
        <w:rPr>
          <w:sz w:val="24"/>
          <w:szCs w:val="24"/>
        </w:rPr>
        <w:t>на должность Главы Сеготского  сельского поселения</w:t>
      </w:r>
      <w:r>
        <w:rPr>
          <w:b w:val="false"/>
          <w:sz w:val="24"/>
          <w:szCs w:val="24"/>
        </w:rPr>
        <w:t xml:space="preserve"> </w:t>
      </w:r>
    </w:p>
    <w:p>
      <w:pPr>
        <w:pStyle w:val="ConsPlusTitle"/>
        <w:jc w:val="center"/>
        <w:rPr>
          <w:sz w:val="26"/>
          <w:szCs w:val="26"/>
        </w:rPr>
      </w:pPr>
      <w:r>
        <w:rPr>
          <w:sz w:val="24"/>
          <w:szCs w:val="24"/>
        </w:rPr>
        <w:t>Пучежского муниципального района Ивановской области</w:t>
      </w:r>
    </w:p>
    <w:p>
      <w:pPr>
        <w:pStyle w:val="ConsPlusTitle"/>
        <w:numPr>
          <w:ilvl w:val="0"/>
          <w:numId w:val="0"/>
        </w:numPr>
        <w:jc w:val="center"/>
        <w:outlineLvl w:val="1"/>
        <w:rPr>
          <w:sz w:val="24"/>
          <w:szCs w:val="24"/>
        </w:rPr>
      </w:pPr>
      <w:r>
        <w:rPr>
          <w:sz w:val="24"/>
          <w:szCs w:val="24"/>
        </w:rPr>
      </w:r>
    </w:p>
    <w:p>
      <w:pPr>
        <w:pStyle w:val="ConsPlusTitle"/>
        <w:numPr>
          <w:ilvl w:val="0"/>
          <w:numId w:val="0"/>
        </w:numPr>
        <w:jc w:val="center"/>
        <w:outlineLvl w:val="1"/>
        <w:rPr>
          <w:sz w:val="26"/>
          <w:szCs w:val="26"/>
        </w:rPr>
      </w:pPr>
      <w:r>
        <w:rPr>
          <w:sz w:val="24"/>
          <w:szCs w:val="24"/>
        </w:rPr>
        <w:t>1. Предмет регулирования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1.1. Положение о порядке проведения конкурса по отбору кандидатур на должность Г</w:t>
      </w:r>
      <w:r>
        <w:fldChar w:fldCharType="begin"/>
      </w:r>
      <w:r>
        <w:instrText>AUTOTEXT  " Простая надпись"  \* MERGEFORMAT</w:instrText>
      </w:r>
      <w:r>
        <w:fldChar w:fldCharType="separate"/>
      </w:r>
      <w:bookmarkStart w:id="0" w:name="__Fieldmark__6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 w:name="__Fieldmark__98_43959955"/>
      <w:bookmarkStart w:id="2" w:name="__Fieldmark__59_158795859"/>
      <w:bookmarkEnd w:id="0"/>
      <w:bookmarkEnd w:id="1"/>
      <w:bookmarkEnd w:id="2"/>
      <w:r>
        <w:rPr>
          <w:rFonts w:cs="Times New Roman" w:ascii="Times New Roman" w:hAnsi="Times New Roman"/>
          <w:sz w:val="24"/>
          <w:szCs w:val="24"/>
        </w:rPr>
        <w:t xml:space="preserve">лавы  Сеготского  сельского поселения Пучежского муниципального района Ивановской области (далее - Положение) в соответствии с Федеральным </w:t>
      </w:r>
      <w:hyperlink r:id="rId3">
        <w:r>
          <w:rPr>
            <w:rStyle w:val="Style20"/>
            <w:rFonts w:cs="Times New Roman" w:ascii="Times New Roman" w:hAnsi="Times New Roman"/>
            <w:sz w:val="24"/>
            <w:szCs w:val="24"/>
          </w:rPr>
          <w:t>законом</w:t>
        </w:r>
      </w:hyperlink>
      <w:r>
        <w:rPr>
          <w:rFonts w:cs="Times New Roman"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w:t>
      </w:r>
      <w:hyperlink r:id="rId4">
        <w:r>
          <w:rPr>
            <w:rStyle w:val="Style20"/>
            <w:rFonts w:cs="Times New Roman" w:ascii="Times New Roman" w:hAnsi="Times New Roman"/>
            <w:sz w:val="24"/>
            <w:szCs w:val="24"/>
          </w:rPr>
          <w:t>от 12.06.2002 № 67-ФЗ «Об основных гарантиях избирательных прав и права на участие в референдуме граждан Российской Федерации»,</w:t>
        </w:r>
      </w:hyperlink>
      <w:r>
        <w:rPr>
          <w:sz w:val="24"/>
          <w:szCs w:val="24"/>
        </w:rPr>
        <w:t xml:space="preserve"> </w:t>
      </w:r>
      <w:hyperlink r:id="rId5">
        <w:r>
          <w:rPr>
            <w:rStyle w:val="Style20"/>
            <w:rFonts w:cs="Times New Roman" w:ascii="Times New Roman" w:hAnsi="Times New Roman"/>
            <w:sz w:val="24"/>
            <w:szCs w:val="24"/>
          </w:rPr>
          <w:t>Законом</w:t>
        </w:r>
      </w:hyperlink>
      <w:r>
        <w:rPr>
          <w:rFonts w:cs="Times New Roman" w:ascii="Times New Roman" w:hAnsi="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6">
        <w:r>
          <w:rPr>
            <w:rStyle w:val="Style20"/>
            <w:rFonts w:cs="Times New Roman" w:ascii="Times New Roman" w:hAnsi="Times New Roman"/>
            <w:sz w:val="24"/>
            <w:szCs w:val="24"/>
          </w:rPr>
          <w:t>Уставом</w:t>
        </w:r>
      </w:hyperlink>
      <w:r>
        <w:rPr>
          <w:rFonts w:cs="Times New Roman" w:ascii="Times New Roman" w:hAnsi="Times New Roman"/>
          <w:sz w:val="24"/>
          <w:szCs w:val="24"/>
        </w:rPr>
        <w:t xml:space="preserve"> Сеготского  сельского поселения Пучежского муниципального района Ивановской области определяет порядок проведения конкурса по отбору кандидатур на должность Г</w:t>
      </w:r>
      <w:r>
        <w:fldChar w:fldCharType="begin"/>
      </w:r>
      <w:r>
        <w:instrText>AUTOTEXT  " Простая надпись"  \* MERGEFORMAT</w:instrText>
      </w:r>
      <w:r>
        <w:fldChar w:fldCharType="separate"/>
      </w:r>
      <w:bookmarkStart w:id="3" w:name="__Fieldmark__89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4" w:name="__Fieldmark__117_43959955"/>
      <w:bookmarkStart w:id="5" w:name="__Fieldmark__81_158795859"/>
      <w:bookmarkEnd w:id="3"/>
      <w:bookmarkEnd w:id="4"/>
      <w:bookmarkEnd w:id="5"/>
      <w:r>
        <w:rPr>
          <w:rFonts w:cs="Times New Roman" w:ascii="Times New Roman" w:hAnsi="Times New Roman"/>
          <w:sz w:val="24"/>
          <w:szCs w:val="24"/>
        </w:rPr>
        <w:t>лавы  Сеготского  сельского поселения Пучежского муниципального района Ивановской области из числа кандидатур, представленных конкурсной комиссией по результатам конкурса.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2. Понятия и термины, используемые в Положении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2.1. В Положении используются следующие понятия и термины:</w:t>
      </w:r>
    </w:p>
    <w:p>
      <w:pPr>
        <w:pStyle w:val="ConsPlusNormal"/>
        <w:spacing w:before="0" w:after="0"/>
        <w:ind w:firstLine="709"/>
        <w:contextualSpacing/>
        <w:jc w:val="both"/>
        <w:rPr/>
      </w:pPr>
      <w:r>
        <w:rPr>
          <w:rFonts w:cs="Times New Roman" w:ascii="Times New Roman" w:hAnsi="Times New Roman"/>
          <w:sz w:val="24"/>
          <w:szCs w:val="24"/>
        </w:rPr>
        <w:t>Г</w:t>
      </w:r>
      <w:r>
        <w:fldChar w:fldCharType="begin"/>
      </w:r>
      <w:r>
        <w:instrText>AUTOTEXT  " Простая надпись"  \* MERGEFORMAT</w:instrText>
      </w:r>
      <w:r>
        <w:fldChar w:fldCharType="separate"/>
      </w:r>
      <w:bookmarkStart w:id="6" w:name="__Fieldmark__102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7" w:name="__Fieldmark__126_43959955"/>
      <w:bookmarkStart w:id="8" w:name="__Fieldmark__93_158795859"/>
      <w:bookmarkEnd w:id="6"/>
      <w:bookmarkEnd w:id="7"/>
      <w:bookmarkEnd w:id="8"/>
      <w:r>
        <w:rPr>
          <w:rFonts w:cs="Times New Roman" w:ascii="Times New Roman" w:hAnsi="Times New Roman"/>
          <w:sz w:val="24"/>
          <w:szCs w:val="24"/>
        </w:rPr>
        <w:t xml:space="preserve">лава  Сеготского  сельского поселения Пучежского муниципального района Ивановской области - высшее должностное лицо Сеготского  сельского поселения Пучежского муниципального района Ивановской области, наделенное </w:t>
      </w:r>
      <w:hyperlink r:id="rId7">
        <w:r>
          <w:rPr>
            <w:rStyle w:val="Style20"/>
            <w:rFonts w:cs="Times New Roman" w:ascii="Times New Roman" w:hAnsi="Times New Roman"/>
            <w:sz w:val="24"/>
            <w:szCs w:val="24"/>
          </w:rPr>
          <w:t>Уставом</w:t>
        </w:r>
      </w:hyperlink>
      <w:r>
        <w:rPr>
          <w:rFonts w:cs="Times New Roman" w:ascii="Times New Roman" w:hAnsi="Times New Roman"/>
          <w:sz w:val="24"/>
          <w:szCs w:val="24"/>
        </w:rPr>
        <w:t xml:space="preserve">  Сеготского  сельского поселения Пучежского муниципального района Ивановской области  собственными полномочиями по решению вопросов местного значения и возглавляющее исполнительно-распорядительный орган местного самоуправления  Сеготского  сельского поселения Пучежского муниципального района Ивановской области - Администрацию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кандидат на должность Г</w:t>
      </w:r>
      <w:r>
        <w:fldChar w:fldCharType="begin"/>
      </w:r>
      <w:r>
        <w:instrText>AUTOTEXT  " Простая надпись"  \* MERGEFORMAT</w:instrText>
      </w:r>
      <w:r>
        <w:fldChar w:fldCharType="separate"/>
      </w:r>
      <w:bookmarkStart w:id="9" w:name="__Fieldmark__11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0" w:name="__Fieldmark__144_43959955"/>
      <w:bookmarkStart w:id="11" w:name="__Fieldmark__114_158795859"/>
      <w:bookmarkEnd w:id="9"/>
      <w:bookmarkEnd w:id="10"/>
      <w:bookmarkEnd w:id="11"/>
      <w:r>
        <w:rPr>
          <w:rFonts w:cs="Times New Roman" w:ascii="Times New Roman" w:hAnsi="Times New Roman"/>
          <w:sz w:val="24"/>
          <w:szCs w:val="24"/>
        </w:rPr>
        <w:t>лавы  Сеготского  сельского поселения Пучежского муниципального района Ивановской области (далее - кандидат) - гражданин, представивший документы для участия в конкурсе по отбору кандидатур на должность Г</w:t>
      </w:r>
      <w:r>
        <w:fldChar w:fldCharType="begin"/>
      </w:r>
      <w:r>
        <w:instrText>AUTOTEXT  " Простая надпись"  \* MERGEFORMAT</w:instrText>
      </w:r>
      <w:r>
        <w:fldChar w:fldCharType="separate"/>
      </w:r>
      <w:bookmarkStart w:id="12" w:name="__Fieldmark__125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3" w:name="__Fieldmark__149_43959955"/>
      <w:bookmarkStart w:id="14" w:name="__Fieldmark__122_158795859"/>
      <w:bookmarkEnd w:id="12"/>
      <w:bookmarkEnd w:id="13"/>
      <w:bookmarkEnd w:id="14"/>
      <w:r>
        <w:rPr>
          <w:rFonts w:cs="Times New Roman" w:ascii="Times New Roman" w:hAnsi="Times New Roman"/>
          <w:sz w:val="24"/>
          <w:szCs w:val="24"/>
        </w:rPr>
        <w:t>лавы  Сеготского  сельского поселения Пучежского муниципального района Ивановской области и зарегистрированный конкурсной комиссией в установленном настоящим Положением порядке;</w:t>
      </w:r>
    </w:p>
    <w:p>
      <w:pPr>
        <w:pStyle w:val="ConsPlusNormal"/>
        <w:spacing w:before="0" w:after="0"/>
        <w:ind w:firstLine="709"/>
        <w:contextualSpacing/>
        <w:jc w:val="both"/>
        <w:rPr/>
      </w:pPr>
      <w:r>
        <w:rPr>
          <w:rFonts w:cs="Times New Roman" w:ascii="Times New Roman" w:hAnsi="Times New Roman"/>
          <w:sz w:val="24"/>
          <w:szCs w:val="24"/>
        </w:rPr>
        <w:t>кандидатура на должность Г</w:t>
      </w:r>
      <w:r>
        <w:fldChar w:fldCharType="begin"/>
      </w:r>
      <w:r>
        <w:instrText>AUTOTEXT  " Простая надпись"  \* MERGEFORMAT</w:instrText>
      </w:r>
      <w:r>
        <w:fldChar w:fldCharType="separate"/>
      </w:r>
      <w:bookmarkStart w:id="15" w:name="__Fieldmark__13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6" w:name="__Fieldmark__156_43959955"/>
      <w:bookmarkStart w:id="17" w:name="__Fieldmark__132_158795859"/>
      <w:bookmarkEnd w:id="15"/>
      <w:bookmarkEnd w:id="16"/>
      <w:bookmarkEnd w:id="17"/>
      <w:r>
        <w:rPr>
          <w:rFonts w:cs="Times New Roman" w:ascii="Times New Roman" w:hAnsi="Times New Roman"/>
          <w:sz w:val="24"/>
          <w:szCs w:val="24"/>
        </w:rPr>
        <w:t>лавы  Сеготского  сельского поселения Пучежского муниципального района Ивановской области - зарегистрированный кандидат, представленный конкурсной комиссией по результатам конкурса в Совет  Сеготского  сельского поселения Пучежского муниципального района Ивановской области для проведения голосования по избранию на должность Г</w:t>
      </w:r>
      <w:r>
        <w:fldChar w:fldCharType="begin"/>
      </w:r>
      <w:r>
        <w:instrText>AUTOTEXT  " Простая надпись"  \* MERGEFORMAT</w:instrText>
      </w:r>
      <w:r>
        <w:fldChar w:fldCharType="separate"/>
      </w:r>
      <w:bookmarkStart w:id="18" w:name="__Fieldmark__145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9" w:name="__Fieldmark__163_43959955"/>
      <w:bookmarkStart w:id="20" w:name="__Fieldmark__142_158795859"/>
      <w:bookmarkEnd w:id="18"/>
      <w:bookmarkEnd w:id="19"/>
      <w:bookmarkEnd w:id="20"/>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конкурсная комиссия - комиссия по проведению конкурса по отбору кандидатур на должность Г</w:t>
      </w:r>
      <w:r>
        <w:fldChar w:fldCharType="begin"/>
      </w:r>
      <w:r>
        <w:instrText>AUTOTEXT  " Простая надпись"  \* MERGEFORMAT</w:instrText>
      </w:r>
      <w:r>
        <w:fldChar w:fldCharType="separate"/>
      </w:r>
      <w:bookmarkStart w:id="21" w:name="__Fieldmark__15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22" w:name="__Fieldmark__171_43959955"/>
      <w:bookmarkStart w:id="23" w:name="__Fieldmark__152_158795859"/>
      <w:bookmarkEnd w:id="21"/>
      <w:bookmarkEnd w:id="22"/>
      <w:bookmarkEnd w:id="23"/>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конкурс по отбору кандидатур на должность Г</w:t>
      </w:r>
      <w:r>
        <w:fldChar w:fldCharType="begin"/>
      </w:r>
      <w:r>
        <w:instrText>AUTOTEXT  " Простая надпись"  \* MERGEFORMAT</w:instrText>
      </w:r>
      <w:r>
        <w:fldChar w:fldCharType="separate"/>
      </w:r>
      <w:bookmarkStart w:id="24" w:name="__Fieldmark__167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25" w:name="__Fieldmark__179_43959955"/>
      <w:bookmarkStart w:id="26" w:name="__Fieldmark__162_158795859"/>
      <w:bookmarkEnd w:id="24"/>
      <w:bookmarkEnd w:id="25"/>
      <w:bookmarkEnd w:id="26"/>
      <w:r>
        <w:rPr>
          <w:rFonts w:cs="Times New Roman" w:ascii="Times New Roman" w:hAnsi="Times New Roman"/>
          <w:sz w:val="24"/>
          <w:szCs w:val="24"/>
        </w:rPr>
        <w:t>лавы  Сеготского  сельского поселения Пучежского муниципального района Ивановской области (далее - конкурс) - проводимая в соответствии с решением Совета  Сеготского  сельского поселения Пучежского муниципального района Ивановской области о проведении конкурса и настоящим Положением процедура отбора кандидатур на должность Г</w:t>
      </w:r>
      <w:r>
        <w:fldChar w:fldCharType="begin"/>
      </w:r>
      <w:r>
        <w:instrText>AUTOTEXT  " Простая надпись"  \* MERGEFORMAT</w:instrText>
      </w:r>
      <w:r>
        <w:fldChar w:fldCharType="separate"/>
      </w:r>
      <w:bookmarkStart w:id="27" w:name="__Fieldmark__17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28" w:name="__Fieldmark__186_43959955"/>
      <w:bookmarkStart w:id="29" w:name="__Fieldmark__172_158795859"/>
      <w:bookmarkEnd w:id="27"/>
      <w:bookmarkEnd w:id="28"/>
      <w:bookmarkEnd w:id="29"/>
      <w:r>
        <w:rPr>
          <w:rFonts w:cs="Times New Roman" w:ascii="Times New Roman" w:hAnsi="Times New Roman"/>
          <w:sz w:val="24"/>
          <w:szCs w:val="24"/>
        </w:rPr>
        <w:t>лавы  Сеготского  сельского поселения Пучежского муниципального района Ивановской области из числа зарегистрированных конкурсной комиссией кандидатов.</w:t>
      </w:r>
    </w:p>
    <w:p>
      <w:pPr>
        <w:pStyle w:val="ConsPlusNormal"/>
        <w:jc w:val="center"/>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ConsPlusTitle"/>
        <w:numPr>
          <w:ilvl w:val="0"/>
          <w:numId w:val="0"/>
        </w:numPr>
        <w:jc w:val="center"/>
        <w:outlineLvl w:val="1"/>
        <w:rPr>
          <w:sz w:val="26"/>
          <w:szCs w:val="26"/>
        </w:rPr>
      </w:pPr>
      <w:r>
        <w:rPr>
          <w:sz w:val="24"/>
          <w:szCs w:val="24"/>
        </w:rPr>
        <w:t>3. Цели проведения конкурса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pPr>
      <w:r>
        <w:rPr>
          <w:rFonts w:cs="Times New Roman" w:ascii="Times New Roman" w:hAnsi="Times New Roman"/>
          <w:sz w:val="24"/>
          <w:szCs w:val="24"/>
        </w:rPr>
        <w:t>3.1. Целью проведения конкурса является отбор на альтернативной основе кандидатур на должность Г</w:t>
      </w:r>
      <w:r>
        <w:fldChar w:fldCharType="begin"/>
      </w:r>
      <w:r>
        <w:instrText>AUTOTEXT  " Простая надпись"  \* MERGEFORMAT</w:instrText>
      </w:r>
      <w:r>
        <w:fldChar w:fldCharType="separate"/>
      </w:r>
      <w:bookmarkStart w:id="30" w:name="__Fieldmark__18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31" w:name="__Fieldmark__194_43959955"/>
      <w:bookmarkStart w:id="32" w:name="__Fieldmark__183_158795859"/>
      <w:bookmarkEnd w:id="30"/>
      <w:bookmarkEnd w:id="31"/>
      <w:bookmarkEnd w:id="32"/>
      <w:r>
        <w:rPr>
          <w:rFonts w:cs="Times New Roman" w:ascii="Times New Roman" w:hAnsi="Times New Roman"/>
          <w:sz w:val="24"/>
          <w:szCs w:val="24"/>
        </w:rPr>
        <w:t>лавы  Сеготского  сельского поселения Пучежского муниципального района Ивановской области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w:t>
      </w:r>
      <w:r>
        <w:fldChar w:fldCharType="begin"/>
      </w:r>
      <w:r>
        <w:instrText>AUTOTEXT  " Простая надпись"  \* MERGEFORMAT</w:instrText>
      </w:r>
      <w:r>
        <w:fldChar w:fldCharType="separate"/>
      </w:r>
      <w:bookmarkStart w:id="33" w:name="__Fieldmark__197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34" w:name="__Fieldmark__199_43959955"/>
      <w:bookmarkStart w:id="35" w:name="__Fieldmark__191_158795859"/>
      <w:bookmarkEnd w:id="33"/>
      <w:bookmarkEnd w:id="34"/>
      <w:bookmarkEnd w:id="35"/>
      <w:r>
        <w:rPr>
          <w:rFonts w:cs="Times New Roman" w:ascii="Times New Roman" w:hAnsi="Times New Roman"/>
          <w:sz w:val="24"/>
          <w:szCs w:val="24"/>
        </w:rPr>
        <w:t>лавы  Сеготского  сельского поселения Пучежского муниципального района Ивановской области по решению вопросов местного значения  Сеготского  сельского поселения Пучежского муниципального района Ивановской области, а также обеспечивать осуществление органами местного самоуправления  Сеготского  сельского поселения Пучежского муниципального района Ивановской области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ConsPlusNormal"/>
        <w:spacing w:before="0" w:after="0"/>
        <w:ind w:firstLine="709"/>
        <w:contextualSpacing/>
        <w:jc w:val="both"/>
        <w:rPr/>
      </w:pPr>
      <w:r>
        <w:rPr>
          <w:rFonts w:cs="Times New Roman" w:ascii="Times New Roman" w:hAnsi="Times New Roman"/>
          <w:sz w:val="24"/>
          <w:szCs w:val="24"/>
        </w:rPr>
        <w:t>3.2. Конкурс призван обеспечивать равные права граждан Российской Федерации на замещение должности Г</w:t>
      </w:r>
      <w:r>
        <w:fldChar w:fldCharType="begin"/>
      </w:r>
      <w:r>
        <w:instrText>AUTOTEXT  " Простая надпись"  \* MERGEFORMAT</w:instrText>
      </w:r>
      <w:r>
        <w:fldChar w:fldCharType="separate"/>
      </w:r>
      <w:bookmarkStart w:id="36" w:name="__Fieldmark__20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37" w:name="__Fieldmark__210_43959955"/>
      <w:bookmarkStart w:id="38" w:name="__Fieldmark__205_158795859"/>
      <w:bookmarkEnd w:id="36"/>
      <w:bookmarkEnd w:id="37"/>
      <w:bookmarkEnd w:id="38"/>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4. Порядок принятия решения о проведении конкурса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4.1. Решение о проведении конкурса принимает Совет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4.2. Решение о проведении конкурса принимается в случаях:</w:t>
      </w:r>
    </w:p>
    <w:p>
      <w:pPr>
        <w:pStyle w:val="ConsPlusNormal"/>
        <w:spacing w:before="0" w:after="0"/>
        <w:ind w:firstLine="709"/>
        <w:contextualSpacing/>
        <w:jc w:val="both"/>
        <w:rPr/>
      </w:pPr>
      <w:r>
        <w:rPr>
          <w:rFonts w:cs="Times New Roman" w:ascii="Times New Roman" w:hAnsi="Times New Roman"/>
          <w:sz w:val="24"/>
          <w:szCs w:val="24"/>
        </w:rPr>
        <w:t>1) истечения срока полномочий Г</w:t>
      </w:r>
      <w:r>
        <w:fldChar w:fldCharType="begin"/>
      </w:r>
      <w:r>
        <w:instrText>AUTOTEXT  " Простая надпись"  \* MERGEFORMAT</w:instrText>
      </w:r>
      <w:r>
        <w:fldChar w:fldCharType="separate"/>
      </w:r>
      <w:bookmarkStart w:id="39" w:name="__Fieldmark__222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40" w:name="__Fieldmark__225_43959955"/>
      <w:bookmarkStart w:id="41" w:name="__Fieldmark__220_158795859"/>
      <w:bookmarkEnd w:id="39"/>
      <w:bookmarkEnd w:id="40"/>
      <w:bookmarkEnd w:id="41"/>
      <w:r>
        <w:rPr>
          <w:rFonts w:cs="Times New Roman" w:ascii="Times New Roman" w:hAnsi="Times New Roman"/>
          <w:sz w:val="24"/>
          <w:szCs w:val="24"/>
        </w:rPr>
        <w:t xml:space="preserve">лавы Сеготского сельского поселения Пучежского муниципального района Ивановской области, предусмотренного </w:t>
      </w:r>
      <w:hyperlink r:id="rId8">
        <w:r>
          <w:rPr>
            <w:rStyle w:val="Style20"/>
            <w:rFonts w:cs="Times New Roman" w:ascii="Times New Roman" w:hAnsi="Times New Roman"/>
            <w:sz w:val="24"/>
            <w:szCs w:val="24"/>
          </w:rPr>
          <w:t>Уставом</w:t>
        </w:r>
      </w:hyperlink>
      <w:r>
        <w:rPr>
          <w:rFonts w:cs="Times New Roman" w:ascii="Times New Roman" w:hAnsi="Times New Roman"/>
          <w:sz w:val="24"/>
          <w:szCs w:val="24"/>
        </w:rPr>
        <w:t xml:space="preserve">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2) досрочного прекращения полномочий Г</w:t>
      </w:r>
      <w:r>
        <w:fldChar w:fldCharType="begin"/>
      </w:r>
      <w:r>
        <w:instrText>AUTOTEXT  " Простая надпись"  \* MERGEFORMAT</w:instrText>
      </w:r>
      <w:r>
        <w:fldChar w:fldCharType="separate"/>
      </w:r>
      <w:bookmarkStart w:id="42" w:name="__Fieldmark__23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43" w:name="__Fieldmark__240_43959955"/>
      <w:bookmarkStart w:id="44" w:name="__Fieldmark__233_158795859"/>
      <w:bookmarkEnd w:id="42"/>
      <w:bookmarkEnd w:id="43"/>
      <w:bookmarkEnd w:id="44"/>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3) признания конкурса несостоявшимся;</w:t>
      </w:r>
    </w:p>
    <w:p>
      <w:pPr>
        <w:pStyle w:val="ConsPlusNormal"/>
        <w:spacing w:before="0" w:after="0"/>
        <w:ind w:firstLine="709"/>
        <w:contextualSpacing/>
        <w:jc w:val="both"/>
        <w:rPr/>
      </w:pPr>
      <w:r>
        <w:rPr>
          <w:rFonts w:cs="Times New Roman" w:ascii="Times New Roman" w:hAnsi="Times New Roman"/>
          <w:sz w:val="24"/>
          <w:szCs w:val="24"/>
        </w:rPr>
        <w:t>4) неизбрания Советом Сеготского сельского поселения Пучежского муниципального района Ивановской области на должность Г</w:t>
      </w:r>
      <w:r>
        <w:fldChar w:fldCharType="begin"/>
      </w:r>
      <w:r>
        <w:instrText>AUTOTEXT  " Простая надпись"  \* MERGEFORMAT</w:instrText>
      </w:r>
      <w:r>
        <w:fldChar w:fldCharType="separate"/>
      </w:r>
      <w:bookmarkStart w:id="45" w:name="__Fieldmark__24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46" w:name="__Fieldmark__255_43959955"/>
      <w:bookmarkStart w:id="47" w:name="__Fieldmark__246_158795859"/>
      <w:bookmarkEnd w:id="45"/>
      <w:bookmarkEnd w:id="46"/>
      <w:bookmarkEnd w:id="47"/>
      <w:r>
        <w:rPr>
          <w:rFonts w:cs="Times New Roman" w:ascii="Times New Roman" w:hAnsi="Times New Roman"/>
          <w:sz w:val="24"/>
          <w:szCs w:val="24"/>
        </w:rPr>
        <w:t>лавы Сеготского сельского поселения Пучежского муниципального района Ивановской области ни одной из кандидатур, представленных конкурсной комиссией по результатам конкурса.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4.3. Решение Совета Сеготского сельского поселения Пучежского муниципального района Ивановской области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К условиям конкурса относятся:</w:t>
      </w:r>
    </w:p>
    <w:p>
      <w:pPr>
        <w:pStyle w:val="ConsPlusNormal"/>
        <w:spacing w:before="0" w:after="0"/>
        <w:ind w:firstLine="709"/>
        <w:contextualSpacing/>
        <w:jc w:val="both"/>
        <w:rPr/>
      </w:pPr>
      <w:r>
        <w:rPr>
          <w:rFonts w:cs="Times New Roman" w:ascii="Times New Roman" w:hAnsi="Times New Roman"/>
          <w:sz w:val="24"/>
          <w:szCs w:val="24"/>
        </w:rPr>
        <w:t>1) требования, предъявляемые к кандидатам на должность Г</w:t>
      </w:r>
      <w:r>
        <w:fldChar w:fldCharType="begin"/>
      </w:r>
      <w:r>
        <w:instrText>AUTOTEXT  " Простая надпись"  \* MERGEFORMAT</w:instrText>
      </w:r>
      <w:r>
        <w:fldChar w:fldCharType="separate"/>
      </w:r>
      <w:bookmarkStart w:id="48" w:name="__Fieldmark__261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49" w:name="__Fieldmark__268_43959955"/>
      <w:bookmarkStart w:id="50" w:name="__Fieldmark__258_158795859"/>
      <w:bookmarkEnd w:id="48"/>
      <w:bookmarkEnd w:id="49"/>
      <w:bookmarkEnd w:id="50"/>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2) перечень документов, представляемых гражданами для участия в конкурсе по отбору кандидатур на должность Г</w:t>
      </w:r>
      <w:r>
        <w:fldChar w:fldCharType="begin"/>
      </w:r>
      <w:r>
        <w:instrText>AUTOTEXT  " Простая надпись"  \* MERGEFORMAT</w:instrText>
      </w:r>
      <w:r>
        <w:fldChar w:fldCharType="separate"/>
      </w:r>
      <w:bookmarkStart w:id="51" w:name="__Fieldmark__272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52" w:name="__Fieldmark__277_43959955"/>
      <w:bookmarkStart w:id="53" w:name="__Fieldmark__268_158795859"/>
      <w:bookmarkEnd w:id="51"/>
      <w:bookmarkEnd w:id="52"/>
      <w:bookmarkEnd w:id="53"/>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 xml:space="preserve">4.4. Решение Совета Сеготского сельского поселения Пучежского муниципального района Ивановской области о проведении конкурса подлежит официальному опубликованию в порядке, установленном </w:t>
      </w:r>
      <w:hyperlink r:id="rId9">
        <w:r>
          <w:rPr>
            <w:rStyle w:val="Style20"/>
            <w:rFonts w:cs="Times New Roman" w:ascii="Times New Roman" w:hAnsi="Times New Roman"/>
            <w:sz w:val="24"/>
            <w:szCs w:val="24"/>
          </w:rPr>
          <w:t>Уставом</w:t>
        </w:r>
      </w:hyperlink>
      <w:r>
        <w:rPr>
          <w:rFonts w:cs="Times New Roman" w:ascii="Times New Roman" w:hAnsi="Times New Roman"/>
          <w:sz w:val="24"/>
          <w:szCs w:val="24"/>
        </w:rPr>
        <w:t xml:space="preserve"> Сеготского сельского поселения Пучежского муниципального района Ивановской области, не позднее чем за двадцать дней до дня проведения конкурса.</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5. Порядок формирования и организации деятельности</w:t>
      </w:r>
    </w:p>
    <w:p>
      <w:pPr>
        <w:pStyle w:val="ConsPlusTitle"/>
        <w:jc w:val="center"/>
        <w:rPr>
          <w:sz w:val="26"/>
          <w:szCs w:val="26"/>
        </w:rPr>
      </w:pPr>
      <w:r>
        <w:rPr>
          <w:sz w:val="24"/>
          <w:szCs w:val="24"/>
        </w:rPr>
        <w:t>конкурсной комиссии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 Для проведения конкурса формируется конкурсная комиссия в количестве 6 (шести) человек.</w:t>
      </w:r>
    </w:p>
    <w:p>
      <w:pPr>
        <w:pStyle w:val="ConsPlusNormal"/>
        <w:spacing w:before="0" w:after="0"/>
        <w:ind w:firstLine="709"/>
        <w:contextualSpacing/>
        <w:jc w:val="both"/>
        <w:rPr>
          <w:rFonts w:ascii="Times New Roman" w:hAnsi="Times New Roman" w:cs="Times New Roman"/>
          <w:bCs/>
          <w:sz w:val="26"/>
          <w:szCs w:val="26"/>
        </w:rPr>
      </w:pPr>
      <w:r>
        <w:rPr>
          <w:rFonts w:cs="Times New Roman" w:ascii="Times New Roman" w:hAnsi="Times New Roman"/>
          <w:sz w:val="24"/>
          <w:szCs w:val="24"/>
        </w:rPr>
        <w:t xml:space="preserve">5.2. </w:t>
      </w:r>
      <w:r>
        <w:rPr>
          <w:rFonts w:cs="Times New Roman" w:ascii="Times New Roman" w:hAnsi="Times New Roman"/>
          <w:bCs/>
          <w:sz w:val="24"/>
          <w:szCs w:val="24"/>
        </w:rPr>
        <w:t xml:space="preserve">При формировании конкурсной комиссии половина ее членов назначается </w:t>
      </w:r>
      <w:r>
        <w:rPr>
          <w:rFonts w:cs="Times New Roman" w:ascii="Times New Roman" w:hAnsi="Times New Roman"/>
          <w:sz w:val="24"/>
          <w:szCs w:val="24"/>
        </w:rPr>
        <w:t>Советом Сеготского сельского поселения Пучежского муниципального района Ивановской области</w:t>
      </w:r>
      <w:r>
        <w:rPr>
          <w:rFonts w:cs="Times New Roman" w:ascii="Times New Roman" w:hAnsi="Times New Roman"/>
          <w:bCs/>
          <w:sz w:val="24"/>
          <w:szCs w:val="24"/>
        </w:rPr>
        <w:t xml:space="preserve">, а другая половина – </w:t>
      </w:r>
      <w:r>
        <w:rPr>
          <w:rFonts w:cs="Times New Roman" w:ascii="Times New Roman" w:hAnsi="Times New Roman"/>
          <w:sz w:val="24"/>
          <w:szCs w:val="24"/>
        </w:rPr>
        <w:t>Главой Пучежского муниципального района Ивановской области</w:t>
      </w:r>
      <w:r>
        <w:rPr>
          <w:rFonts w:cs="Times New Roman" w:ascii="Times New Roman" w:hAnsi="Times New Roman"/>
          <w:bCs/>
          <w:sz w:val="24"/>
          <w:szCs w:val="24"/>
        </w:rPr>
        <w:t>.</w:t>
      </w:r>
    </w:p>
    <w:p>
      <w:pPr>
        <w:pStyle w:val="ConsPlusNormal"/>
        <w:spacing w:before="0" w:after="0"/>
        <w:ind w:firstLine="709"/>
        <w:contextualSpacing/>
        <w:jc w:val="both"/>
        <w:rPr/>
      </w:pPr>
      <w:r>
        <w:rPr>
          <w:rFonts w:cs="Times New Roman" w:ascii="Times New Roman" w:hAnsi="Times New Roman"/>
          <w:sz w:val="24"/>
          <w:szCs w:val="24"/>
        </w:rPr>
        <w:t>Информация о проведении конкурса по отбору кандидатур на должность Г</w:t>
      </w:r>
      <w:r>
        <w:fldChar w:fldCharType="begin"/>
      </w:r>
      <w:r>
        <w:instrText>AUTOTEXT  " Простая надпись"  \* MERGEFORMAT</w:instrText>
      </w:r>
      <w:r>
        <w:fldChar w:fldCharType="separate"/>
      </w:r>
      <w:bookmarkStart w:id="54" w:name="__Fieldmark__297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55" w:name="__Fieldmark__309_43959955"/>
      <w:bookmarkStart w:id="56" w:name="__Fieldmark__296_158795859"/>
      <w:bookmarkEnd w:id="54"/>
      <w:bookmarkEnd w:id="55"/>
      <w:bookmarkEnd w:id="56"/>
      <w:r>
        <w:rPr>
          <w:rFonts w:cs="Times New Roman" w:ascii="Times New Roman" w:hAnsi="Times New Roman"/>
          <w:sz w:val="24"/>
          <w:szCs w:val="24"/>
        </w:rPr>
        <w:t>лавы Сеготского сельского поселения Пучежского муниципального района Ивановской области, включающая ходатайство о назначении половины членов конкурсной комиссии, направляются Главе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Кандидатов в члены конкурсной комиссии от Совета  Сеготского  сельского поселения Пучежского муниципального района Ивановской области вправе выдвигать Председатель Совета  Сеготского  сельского поселения Пучежского муниципального района Ивановской области, депутаты Совета  Сеготского  сельского поселения Пучежского муниципального района Ивановской области в количестве не менее одной трети от установленной численности депутатов Совета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Решение Совета Сеготского сельского поселения Пучежского муниципального района Ивановской области о назначении в состав конкурсной комиссии принимается большинством голосов от числа присутствующих на заседании депутатов Совета Сеготского сельского поселения Пучежского муниципального района Ивановской области открытым голосованием.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5.3. Конкурсная комиссия состоит из председателя, заместителя председателя, секретаря и членов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Первое заседание конкурсной комиссии должно состояться до дня начала приема документов для участия в конкурсе.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5.4. Председатель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1) осуществляет общее руководство работой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2) распределяет обязанности между членами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3) председательствует на заседаниях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 контролирует исполнение решений, принятых конкурсной комиссией;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 представляет на заседании Совета Сеготского сельского поселения Пучежского муниципального района Ивановской области принятое по результатам конкурса решение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5.6. Секретарь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1) осуществляет организационное обеспечение деятельности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 ведет и подписывает протоколы заседаний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 решает иные организационные вопросы, связанные с подготовкой и проведением заседаний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5.7. Члены конкурсной комиссии осуществляют свою работу на непостоянной неоплачиваемой основе.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pPr>
        <w:pStyle w:val="Normal"/>
        <w:ind w:firstLine="709"/>
        <w:jc w:val="both"/>
        <w:rPr>
          <w:sz w:val="26"/>
          <w:szCs w:val="26"/>
        </w:rPr>
      </w:pPr>
      <w:r>
        <w:rPr>
          <w:sz w:val="24"/>
          <w:szCs w:val="24"/>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 в близком родстве или свойстве 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Новый член конкурсной комиссии назначается тем органом (должностным лицом), которым был назначен исключенный член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5.9. Конкурсная комиссия является коллегиальным органом и обладает следующими полномочиями: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1) рассматривает документы, представленные для участия в конкурсе;</w:t>
      </w:r>
    </w:p>
    <w:p>
      <w:pPr>
        <w:pStyle w:val="ConsPlusNormal"/>
        <w:spacing w:before="0" w:after="0"/>
        <w:ind w:firstLine="709"/>
        <w:contextualSpacing/>
        <w:jc w:val="both"/>
        <w:rPr/>
      </w:pPr>
      <w:r>
        <w:rPr>
          <w:rFonts w:cs="Times New Roman" w:ascii="Times New Roman" w:hAnsi="Times New Roman"/>
          <w:sz w:val="24"/>
          <w:szCs w:val="24"/>
        </w:rPr>
        <w:t>2) регистрирует кандидатов на должность Г</w:t>
      </w:r>
      <w:r>
        <w:fldChar w:fldCharType="begin"/>
      </w:r>
      <w:r>
        <w:instrText>AUTOTEXT  " Простая надпись"  \* MERGEFORMAT</w:instrText>
      </w:r>
      <w:r>
        <w:fldChar w:fldCharType="separate"/>
      </w:r>
      <w:bookmarkStart w:id="57" w:name="__Fieldmark__335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58" w:name="__Fieldmark__366_43959955"/>
      <w:bookmarkStart w:id="59" w:name="__Fieldmark__347_158795859"/>
      <w:bookmarkEnd w:id="57"/>
      <w:bookmarkEnd w:id="58"/>
      <w:bookmarkEnd w:id="59"/>
      <w:r>
        <w:rPr>
          <w:rFonts w:cs="Times New Roman" w:ascii="Times New Roman" w:hAnsi="Times New Roman"/>
          <w:sz w:val="24"/>
          <w:szCs w:val="24"/>
        </w:rPr>
        <w:t>лавы Сеготского сельского поселения Пучежского муниципального района Ивановской области либо отказывает в регистрации;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3) организует и проводит конкурс;</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 определяет результаты конкурса;</w:t>
      </w:r>
    </w:p>
    <w:p>
      <w:pPr>
        <w:pStyle w:val="ConsPlusNormal"/>
        <w:spacing w:before="0" w:after="0"/>
        <w:ind w:firstLine="709"/>
        <w:contextualSpacing/>
        <w:jc w:val="both"/>
        <w:rPr/>
      </w:pPr>
      <w:r>
        <w:rPr>
          <w:rFonts w:cs="Times New Roman" w:ascii="Times New Roman" w:hAnsi="Times New Roman"/>
          <w:sz w:val="24"/>
          <w:szCs w:val="24"/>
        </w:rPr>
        <w:t>5) по результатам конкурса представляет Совету Сеготского сельского поселения Пучежского муниципального района Ивановской области для проведения голосования по кандидатурам на должность Г</w:t>
      </w:r>
      <w:r>
        <w:fldChar w:fldCharType="begin"/>
      </w:r>
      <w:r>
        <w:instrText>AUTOTEXT  " Простая надпись"  \* MERGEFORMAT</w:instrText>
      </w:r>
      <w:r>
        <w:fldChar w:fldCharType="separate"/>
      </w:r>
      <w:bookmarkStart w:id="60" w:name="__Fieldmark__34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61" w:name="__Fieldmark__380_43959955"/>
      <w:bookmarkStart w:id="62" w:name="__Fieldmark__361_158795859"/>
      <w:bookmarkEnd w:id="60"/>
      <w:bookmarkEnd w:id="61"/>
      <w:bookmarkEnd w:id="62"/>
      <w:r>
        <w:rPr>
          <w:rFonts w:cs="Times New Roman" w:ascii="Times New Roman" w:hAnsi="Times New Roman"/>
          <w:sz w:val="24"/>
          <w:szCs w:val="24"/>
        </w:rPr>
        <w:t>лавы Сеготского сельского поселения Пучежского муниципального района Ивановской области не менее двух кандидатур;</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 осуществляет иные полномочия в соответствии с настоящим Положением.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pPr>
        <w:pStyle w:val="ConsPlusNormal"/>
        <w:spacing w:before="0" w:after="0"/>
        <w:ind w:firstLine="709"/>
        <w:contextualSpacing/>
        <w:jc w:val="both"/>
        <w:rPr/>
      </w:pPr>
      <w:r>
        <w:rPr>
          <w:rFonts w:cs="Times New Roman" w:ascii="Times New Roman" w:hAnsi="Times New Roman"/>
          <w:sz w:val="24"/>
          <w:szCs w:val="24"/>
        </w:rPr>
        <w:t xml:space="preserve">5.11. В своей деятельности конкурсная комиссия руководствуется </w:t>
      </w:r>
      <w:hyperlink r:id="rId10">
        <w:r>
          <w:rPr>
            <w:rStyle w:val="Style20"/>
            <w:rFonts w:cs="Times New Roman" w:ascii="Times New Roman" w:hAnsi="Times New Roman"/>
            <w:sz w:val="24"/>
            <w:szCs w:val="24"/>
          </w:rPr>
          <w:t>Конституцией</w:t>
        </w:r>
      </w:hyperlink>
      <w:r>
        <w:rPr>
          <w:rFonts w:cs="Times New Roman" w:ascii="Times New Roman" w:hAnsi="Times New Roman"/>
          <w:sz w:val="24"/>
          <w:szCs w:val="24"/>
        </w:rPr>
        <w:t xml:space="preserve"> Российской Федерации, Федеральным </w:t>
      </w:r>
      <w:hyperlink r:id="rId11">
        <w:r>
          <w:rPr>
            <w:rStyle w:val="Style20"/>
            <w:rFonts w:cs="Times New Roman" w:ascii="Times New Roman" w:hAnsi="Times New Roman"/>
            <w:sz w:val="24"/>
            <w:szCs w:val="24"/>
          </w:rPr>
          <w:t>законом</w:t>
        </w:r>
      </w:hyperlink>
      <w:r>
        <w:rPr>
          <w:rFonts w:cs="Times New Roman" w:ascii="Times New Roman" w:hAnsi="Times New Roman"/>
          <w:sz w:val="24"/>
          <w:szCs w:val="24"/>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12">
        <w:r>
          <w:rPr>
            <w:rStyle w:val="Style20"/>
            <w:rFonts w:cs="Times New Roman" w:ascii="Times New Roman" w:hAnsi="Times New Roman"/>
            <w:sz w:val="24"/>
            <w:szCs w:val="24"/>
          </w:rPr>
          <w:t>Уставом</w:t>
        </w:r>
      </w:hyperlink>
      <w:r>
        <w:rPr>
          <w:sz w:val="24"/>
          <w:szCs w:val="24"/>
        </w:rPr>
        <w:t xml:space="preserve"> </w:t>
      </w:r>
      <w:r>
        <w:rPr>
          <w:rFonts w:cs="Times New Roman" w:ascii="Times New Roman" w:hAnsi="Times New Roman"/>
          <w:sz w:val="24"/>
          <w:szCs w:val="24"/>
        </w:rPr>
        <w:t>Сеготского  сельского поселения Пучежского муниципального района Ивановской области, а также настоящим Положением.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5.12. Основной организационной формой деятельности конкурсной комиссии являются заседания.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Члены конкурсной комиссии участвуют в ее заседаниях лично и не вправе передавать свои полномочия другому лицу.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5.13. Заседание конкурсной комиссии является правомочным, если на нем присутствует не менее двух третей ее членов.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При равенстве голосов решающим является голос председательствующего на заседании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5.15. Материально-техническое и организационное обеспечение работы конкурсной комиссии возлагается на администрацию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pPr>
      <w:r>
        <w:rPr>
          <w:rFonts w:cs="Times New Roman" w:ascii="Times New Roman" w:hAnsi="Times New Roman"/>
          <w:sz w:val="24"/>
          <w:szCs w:val="24"/>
        </w:rPr>
        <w:t>5.16. Конкурсная комиссия осуществляет свои полномочия с момента ее формирования в правомочном составе до дня вступления в силу решения Совета Сеготского сельского поселения Пучежского муниципального района Ивановской области об избрании на должность Г</w:t>
      </w:r>
      <w:r>
        <w:fldChar w:fldCharType="begin"/>
      </w:r>
      <w:r>
        <w:instrText>AUTOTEXT  " Простая надпись"  \* MERGEFORMAT</w:instrText>
      </w:r>
      <w:r>
        <w:fldChar w:fldCharType="separate"/>
      </w:r>
      <w:bookmarkStart w:id="63" w:name="__Fieldmark__381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64" w:name="__Fieldmark__421_43959955"/>
      <w:bookmarkStart w:id="65" w:name="__Fieldmark__399_158795859"/>
      <w:bookmarkEnd w:id="63"/>
      <w:bookmarkEnd w:id="64"/>
      <w:bookmarkEnd w:id="65"/>
      <w:r>
        <w:rPr>
          <w:rFonts w:cs="Times New Roman" w:ascii="Times New Roman" w:hAnsi="Times New Roman"/>
          <w:sz w:val="24"/>
          <w:szCs w:val="24"/>
        </w:rPr>
        <w:t>лавы Сеготского  сельского поселения Пучежского муниципального района Ивановской области одной из кандидатур, представленной конкурсной комиссией по результатам конкурса.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6. Условия участия в конкурсе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6.1. Право на участие в конкурсе имеют граждане Российской Федерации, достигшие на день проведения конкурса 18 лет.</w:t>
      </w:r>
    </w:p>
    <w:p>
      <w:pPr>
        <w:pStyle w:val="ConsPlusNormal"/>
        <w:spacing w:before="0" w:after="0"/>
        <w:ind w:firstLine="709"/>
        <w:contextualSpacing/>
        <w:jc w:val="both"/>
        <w:rPr>
          <w:rFonts w:ascii="Times New Roman" w:hAnsi="Times New Roman" w:cs="Times New Roman"/>
          <w:sz w:val="26"/>
          <w:szCs w:val="26"/>
        </w:rPr>
      </w:pPr>
      <w:bookmarkStart w:id="66" w:name="P126"/>
      <w:bookmarkEnd w:id="66"/>
      <w:r>
        <w:rPr>
          <w:rFonts w:cs="Times New Roman" w:ascii="Times New Roman" w:hAnsi="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Пучежского муниципального района Ивановской области, имеют право участвовать в конкурсе на тех же условиях, что и граждане Российской Федерации.</w:t>
      </w:r>
    </w:p>
    <w:p>
      <w:pPr>
        <w:pStyle w:val="ConsPlusNormal"/>
        <w:spacing w:before="0" w:after="0"/>
        <w:ind w:firstLine="709"/>
        <w:contextualSpacing/>
        <w:jc w:val="both"/>
        <w:rPr>
          <w:rFonts w:ascii="Times New Roman" w:hAnsi="Times New Roman" w:cs="Times New Roman"/>
          <w:sz w:val="26"/>
          <w:szCs w:val="26"/>
        </w:rPr>
      </w:pPr>
      <w:bookmarkStart w:id="67" w:name="P127"/>
      <w:bookmarkEnd w:id="67"/>
      <w:r>
        <w:rPr>
          <w:rFonts w:cs="Times New Roman" w:ascii="Times New Roman" w:hAnsi="Times New Roman"/>
          <w:sz w:val="24"/>
          <w:szCs w:val="24"/>
        </w:rPr>
        <w:t>6.2. Для участия в конкурсе гражданин лично представляет в конкурсную комиссию:</w:t>
      </w:r>
    </w:p>
    <w:p>
      <w:pPr>
        <w:pStyle w:val="ConsPlusNormal"/>
        <w:spacing w:before="0" w:after="0"/>
        <w:ind w:firstLine="709"/>
        <w:contextualSpacing/>
        <w:jc w:val="both"/>
        <w:rPr/>
      </w:pPr>
      <w:r>
        <w:rPr>
          <w:rFonts w:cs="Times New Roman" w:ascii="Times New Roman" w:hAnsi="Times New Roman"/>
          <w:sz w:val="24"/>
          <w:szCs w:val="24"/>
        </w:rPr>
        <w:t xml:space="preserve">1) </w:t>
      </w:r>
      <w:hyperlink w:anchor="P231">
        <w:r>
          <w:rPr>
            <w:rStyle w:val="Style20"/>
            <w:rFonts w:cs="Times New Roman" w:ascii="Times New Roman" w:hAnsi="Times New Roman"/>
            <w:sz w:val="24"/>
            <w:szCs w:val="24"/>
          </w:rPr>
          <w:t>заявление</w:t>
        </w:r>
      </w:hyperlink>
      <w:r>
        <w:rPr>
          <w:rFonts w:cs="Times New Roman" w:ascii="Times New Roman" w:hAnsi="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pPr>
        <w:pStyle w:val="ConsPlusNormal"/>
        <w:spacing w:before="0" w:after="0"/>
        <w:ind w:firstLine="709"/>
        <w:contextualSpacing/>
        <w:jc w:val="both"/>
        <w:rPr/>
      </w:pPr>
      <w:r>
        <w:rPr>
          <w:rFonts w:cs="Times New Roman" w:ascii="Times New Roman" w:hAnsi="Times New Roman"/>
          <w:sz w:val="24"/>
          <w:szCs w:val="24"/>
        </w:rPr>
        <w:t xml:space="preserve">3) </w:t>
      </w:r>
      <w:hyperlink w:anchor="P314">
        <w:r>
          <w:rPr>
            <w:rStyle w:val="Style20"/>
            <w:rFonts w:cs="Times New Roman" w:ascii="Times New Roman" w:hAnsi="Times New Roman"/>
            <w:sz w:val="24"/>
            <w:szCs w:val="24"/>
          </w:rPr>
          <w:t>согласие</w:t>
        </w:r>
      </w:hyperlink>
      <w:r>
        <w:rPr>
          <w:rFonts w:cs="Times New Roman" w:ascii="Times New Roman" w:hAnsi="Times New Roman"/>
          <w:sz w:val="24"/>
          <w:szCs w:val="24"/>
        </w:rPr>
        <w:t xml:space="preserve"> на обработку персональных данных по форме согласно приложению № 2 к настоящему Положению;</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pPr>
        <w:pStyle w:val="Normal"/>
        <w:ind w:firstLine="709"/>
        <w:jc w:val="both"/>
        <w:rPr/>
      </w:pPr>
      <w:bookmarkStart w:id="68" w:name="P132"/>
      <w:bookmarkEnd w:id="68"/>
      <w:r>
        <w:rPr>
          <w:sz w:val="24"/>
          <w:szCs w:val="24"/>
        </w:rPr>
        <w:t xml:space="preserve">6.3. Помимо обязательного перечня документов, указанных в </w:t>
      </w:r>
      <w:hyperlink w:anchor="P127">
        <w:r>
          <w:rPr>
            <w:rStyle w:val="Style20"/>
            <w:sz w:val="24"/>
            <w:szCs w:val="24"/>
          </w:rPr>
          <w:t>пункте 6.2</w:t>
        </w:r>
      </w:hyperlink>
      <w:r>
        <w:rPr>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3">
        <w:r>
          <w:rPr>
            <w:rStyle w:val="Style20"/>
            <w:sz w:val="24"/>
            <w:szCs w:val="24"/>
          </w:rPr>
          <w:t>статьей 66.1</w:t>
        </w:r>
      </w:hyperlink>
      <w:r>
        <w:rPr>
          <w:sz w:val="24"/>
          <w:szCs w:val="24"/>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pPr>
        <w:pStyle w:val="ConsPlusNormal"/>
        <w:spacing w:before="0" w:after="0"/>
        <w:ind w:firstLine="709"/>
        <w:contextualSpacing/>
        <w:jc w:val="both"/>
        <w:rPr/>
      </w:pPr>
      <w:r>
        <w:rPr>
          <w:rFonts w:cs="Times New Roman" w:ascii="Times New Roman" w:hAnsi="Times New Roman"/>
          <w:sz w:val="24"/>
          <w:szCs w:val="24"/>
        </w:rPr>
        <w:t xml:space="preserve">6.4. Копии документов, указанных в </w:t>
      </w:r>
      <w:hyperlink w:anchor="P127">
        <w:r>
          <w:rPr>
            <w:rStyle w:val="Style20"/>
            <w:rFonts w:cs="Times New Roman" w:ascii="Times New Roman" w:hAnsi="Times New Roman"/>
            <w:sz w:val="24"/>
            <w:szCs w:val="24"/>
          </w:rPr>
          <w:t>пунктах 6.2</w:t>
        </w:r>
      </w:hyperlink>
      <w:r>
        <w:rPr>
          <w:rFonts w:cs="Times New Roman" w:ascii="Times New Roman" w:hAnsi="Times New Roman"/>
          <w:sz w:val="24"/>
          <w:szCs w:val="24"/>
        </w:rPr>
        <w:t xml:space="preserve"> и </w:t>
      </w:r>
      <w:hyperlink w:anchor="P132">
        <w:r>
          <w:rPr>
            <w:rStyle w:val="Style20"/>
            <w:rFonts w:cs="Times New Roman" w:ascii="Times New Roman" w:hAnsi="Times New Roman"/>
            <w:sz w:val="24"/>
            <w:szCs w:val="24"/>
          </w:rPr>
          <w:t>6.3</w:t>
        </w:r>
      </w:hyperlink>
      <w:r>
        <w:rPr>
          <w:rFonts w:cs="Times New Roman" w:ascii="Times New Roman" w:hAnsi="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pPr>
        <w:pStyle w:val="ConsPlusNormal"/>
        <w:spacing w:before="0" w:after="0"/>
        <w:ind w:firstLine="709"/>
        <w:contextualSpacing/>
        <w:jc w:val="both"/>
        <w:rPr/>
      </w:pPr>
      <w:r>
        <w:rPr>
          <w:rFonts w:cs="Times New Roman" w:ascii="Times New Roman" w:hAnsi="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r>
          <w:rPr>
            <w:rStyle w:val="Style20"/>
            <w:rFonts w:cs="Times New Roman" w:ascii="Times New Roman" w:hAnsi="Times New Roman"/>
            <w:sz w:val="24"/>
            <w:szCs w:val="24"/>
          </w:rPr>
          <w:t>пунктом 6.2</w:t>
        </w:r>
      </w:hyperlink>
      <w:r>
        <w:rPr>
          <w:rFonts w:cs="Times New Roman" w:ascii="Times New Roman" w:hAnsi="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6.6. Заявление и соответствующие документы подаются гражданином лично секретарю конкурсной комиссии.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pPr>
        <w:pStyle w:val="ConsPlusNormal"/>
        <w:spacing w:before="0" w:after="0"/>
        <w:ind w:firstLine="709"/>
        <w:contextualSpacing/>
        <w:jc w:val="both"/>
        <w:rPr/>
      </w:pPr>
      <w:r>
        <w:rPr>
          <w:rFonts w:cs="Times New Roman" w:ascii="Times New Roman" w:hAnsi="Times New Roman"/>
          <w:sz w:val="24"/>
          <w:szCs w:val="24"/>
        </w:rPr>
        <w:t xml:space="preserve">6.7. Несвоевременное или неполное представление документов, предусмотренных </w:t>
      </w:r>
      <w:hyperlink w:anchor="P127">
        <w:r>
          <w:rPr>
            <w:rStyle w:val="Style20"/>
            <w:rFonts w:cs="Times New Roman" w:ascii="Times New Roman" w:hAnsi="Times New Roman"/>
            <w:sz w:val="24"/>
            <w:szCs w:val="24"/>
          </w:rPr>
          <w:t>пунктом 6.2</w:t>
        </w:r>
      </w:hyperlink>
      <w:r>
        <w:rPr>
          <w:rFonts w:cs="Times New Roman" w:ascii="Times New Roman" w:hAnsi="Times New Roman"/>
          <w:sz w:val="24"/>
          <w:szCs w:val="24"/>
        </w:rPr>
        <w:t xml:space="preserve"> настоящего Положения, является основанием для отказа лицу в их приеме для участия в конкурсе.</w:t>
      </w:r>
    </w:p>
    <w:p>
      <w:pPr>
        <w:pStyle w:val="ConsPlusNormal"/>
        <w:spacing w:before="0" w:after="0"/>
        <w:ind w:firstLine="709"/>
        <w:contextualSpacing/>
        <w:jc w:val="both"/>
        <w:rPr/>
      </w:pPr>
      <w:r>
        <w:rPr>
          <w:rFonts w:cs="Times New Roman" w:ascii="Times New Roman" w:hAnsi="Times New Roman"/>
          <w:sz w:val="24"/>
          <w:szCs w:val="24"/>
        </w:rPr>
        <w:t xml:space="preserve">В случае представления неполного пакета документов гражданин вправе в пределах, установленных решением Совета Сеготского сельского поселения Пучежского муниципального района Ивановской области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r>
          <w:rPr>
            <w:rStyle w:val="Style20"/>
            <w:rFonts w:cs="Times New Roman" w:ascii="Times New Roman" w:hAnsi="Times New Roman"/>
            <w:sz w:val="24"/>
            <w:szCs w:val="24"/>
          </w:rPr>
          <w:t>пунктом 6.2</w:t>
        </w:r>
      </w:hyperlink>
      <w:r>
        <w:rPr>
          <w:rFonts w:cs="Times New Roman" w:ascii="Times New Roman" w:hAnsi="Times New Roman"/>
          <w:sz w:val="24"/>
          <w:szCs w:val="24"/>
        </w:rPr>
        <w:t xml:space="preserve"> настоящего Положения.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6.8. Документы, представленные гражданином, рассматриваются конкурсной комиссией.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pPr>
        <w:pStyle w:val="ConsPlusNormal"/>
        <w:spacing w:before="0" w:after="0"/>
        <w:ind w:firstLine="709"/>
        <w:contextualSpacing/>
        <w:jc w:val="both"/>
        <w:rPr/>
      </w:pPr>
      <w:r>
        <w:rPr>
          <w:rFonts w:cs="Times New Roman" w:ascii="Times New Roman" w:hAnsi="Times New Roman"/>
          <w:sz w:val="24"/>
          <w:szCs w:val="24"/>
        </w:rPr>
        <w:t xml:space="preserve">6.9. Конкурсная комиссия обязана рассмотреть представленные гражданином документы, указанные в </w:t>
      </w:r>
      <w:hyperlink w:anchor="P127">
        <w:r>
          <w:rPr>
            <w:rStyle w:val="Style20"/>
            <w:rFonts w:cs="Times New Roman" w:ascii="Times New Roman" w:hAnsi="Times New Roman"/>
            <w:sz w:val="24"/>
            <w:szCs w:val="24"/>
          </w:rPr>
          <w:t>пункте 6.2</w:t>
        </w:r>
      </w:hyperlink>
      <w:r>
        <w:rPr>
          <w:rFonts w:cs="Times New Roman" w:ascii="Times New Roman" w:hAnsi="Times New Roman"/>
          <w:sz w:val="24"/>
          <w:szCs w:val="24"/>
        </w:rPr>
        <w:t>, не позднее 10 дней после дня окончания приема документов для участия в конкурсе и принять решение о регистрации кандидата на должность Г</w:t>
      </w:r>
      <w:r>
        <w:fldChar w:fldCharType="begin"/>
      </w:r>
      <w:r>
        <w:instrText>AUTOTEXT  " Простая надпись"  \* MERGEFORMAT</w:instrText>
      </w:r>
      <w:r>
        <w:fldChar w:fldCharType="separate"/>
      </w:r>
      <w:bookmarkStart w:id="69" w:name="__Fieldmark__457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70" w:name="__Fieldmark__502_43959955"/>
      <w:bookmarkStart w:id="71" w:name="__Fieldmark__476_158795859"/>
      <w:bookmarkEnd w:id="69"/>
      <w:bookmarkEnd w:id="70"/>
      <w:bookmarkEnd w:id="71"/>
      <w:r>
        <w:rPr>
          <w:rFonts w:cs="Times New Roman" w:ascii="Times New Roman" w:hAnsi="Times New Roman"/>
          <w:sz w:val="24"/>
          <w:szCs w:val="24"/>
        </w:rPr>
        <w:t>лавы Сеготского сельского поселения Пучежского муниципального района Ивановской области либо об отказе в регистрации.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pPr>
        <w:pStyle w:val="ConsPlusNormal"/>
        <w:spacing w:before="0" w:after="0"/>
        <w:ind w:firstLine="709"/>
        <w:contextualSpacing/>
        <w:jc w:val="both"/>
        <w:rPr/>
      </w:pPr>
      <w:r>
        <w:rPr>
          <w:rFonts w:cs="Times New Roman" w:ascii="Times New Roman" w:hAnsi="Times New Roman"/>
          <w:sz w:val="24"/>
          <w:szCs w:val="24"/>
        </w:rPr>
        <w:t xml:space="preserve">6.10. </w:t>
      </w:r>
      <w:r>
        <w:rPr>
          <w:rFonts w:eastAsia="Times New Roman" w:cs="Times New Roman" w:ascii="Times New Roman" w:hAnsi="Times New Roman"/>
          <w:b w:val="false"/>
          <w:bCs w:val="false"/>
          <w:color w:val="000000"/>
          <w:sz w:val="24"/>
          <w:szCs w:val="24"/>
          <w:highlight w:val="white"/>
          <w:u w:val="none"/>
          <w:lang w:val="ru-RU" w:eastAsia="en-US"/>
        </w:rPr>
        <w:t xml:space="preserve"> Кандидатом на должность Г</w:t>
      </w:r>
      <w:bookmarkStart w:id="72" w:name="__Fieldmark__488_158795859"/>
      <w:bookmarkStart w:id="73" w:name="__Fieldmark__513_43959955"/>
      <w:bookmarkEnd w:id="72"/>
      <w:bookmarkEnd w:id="73"/>
      <w:r>
        <w:rPr>
          <w:rFonts w:eastAsia="Times New Roman" w:cs="Times New Roman" w:ascii="Times New Roman" w:hAnsi="Times New Roman"/>
          <w:b w:val="false"/>
          <w:bCs w:val="false"/>
          <w:color w:val="000000"/>
          <w:sz w:val="24"/>
          <w:szCs w:val="24"/>
          <w:highlight w:val="white"/>
          <w:u w:val="none"/>
          <w:lang w:val="ru-RU" w:eastAsia="en-US"/>
        </w:rPr>
        <w:t>лавы  Сеготского  сельского поселения Пучежского муниципального района Ивановской области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bookmarkStart w:id="74" w:name="__DdeLink__1108_473696906"/>
      <w:bookmarkEnd w:id="74"/>
      <w:r>
        <w:rPr>
          <w:rFonts w:eastAsia="Times New Roman" w:cs="Times New Roman" w:ascii="Times New Roman" w:hAnsi="Times New Roman"/>
          <w:b w:val="false"/>
          <w:bCs w:val="false"/>
          <w:i/>
          <w:iCs/>
          <w:color w:val="000000"/>
          <w:sz w:val="24"/>
          <w:szCs w:val="24"/>
          <w:highlight w:val="white"/>
          <w:u w:val="none"/>
          <w:lang w:val="ru-RU" w:eastAsia="en-US"/>
        </w:rPr>
        <w:t>( изменено решением от 01.04.2021 г. № 8)</w:t>
      </w:r>
    </w:p>
    <w:p>
      <w:pPr>
        <w:pStyle w:val="ConsPlusNormal"/>
        <w:spacing w:before="0" w:after="0"/>
        <w:ind w:firstLine="709"/>
        <w:contextualSpacing/>
        <w:jc w:val="both"/>
        <w:rPr>
          <w:rFonts w:ascii="Times New Roman" w:hAnsi="Times New Roman" w:cs="Times New Roman"/>
          <w:sz w:val="24"/>
          <w:szCs w:val="24"/>
        </w:rPr>
      </w:pPr>
      <w:r>
        <w:rPr/>
      </w:r>
    </w:p>
    <w:p>
      <w:pPr>
        <w:pStyle w:val="ConsPlusNormal"/>
        <w:spacing w:before="0" w:after="0"/>
        <w:ind w:firstLine="709"/>
        <w:contextualSpacing/>
        <w:jc w:val="both"/>
        <w:rPr/>
      </w:pPr>
      <w:r>
        <w:rPr>
          <w:rFonts w:cs="Times New Roman" w:ascii="Times New Roman" w:hAnsi="Times New Roman"/>
          <w:sz w:val="24"/>
          <w:szCs w:val="24"/>
        </w:rPr>
        <w:t xml:space="preserve">6.11. </w:t>
      </w:r>
      <w:r>
        <w:rPr>
          <w:rFonts w:eastAsia="Times New Roman" w:cs="Times New Roman" w:ascii="Times New Roman" w:hAnsi="Times New Roman"/>
          <w:b w:val="false"/>
          <w:bCs w:val="false"/>
          <w:i/>
          <w:iCs/>
          <w:color w:val="000000"/>
          <w:sz w:val="24"/>
          <w:szCs w:val="24"/>
          <w:highlight w:val="white"/>
          <w:u w:val="none"/>
          <w:lang w:val="ru-RU" w:eastAsia="en-US"/>
        </w:rPr>
        <w:t>( отменен решением от 01.04.2021 г. № 8)</w:t>
      </w:r>
    </w:p>
    <w:p>
      <w:pPr>
        <w:pStyle w:val="ConsPlusNormal"/>
        <w:spacing w:before="0" w:after="0"/>
        <w:ind w:firstLine="709"/>
        <w:contextualSpacing/>
        <w:jc w:val="both"/>
        <w:rPr/>
      </w:pPr>
      <w:r>
        <w:rPr>
          <w:rFonts w:cs="Times New Roman" w:ascii="Times New Roman" w:hAnsi="Times New Roman"/>
          <w:sz w:val="24"/>
          <w:szCs w:val="24"/>
        </w:rPr>
        <w:t xml:space="preserve">6.12. </w:t>
      </w:r>
      <w:r>
        <w:rPr>
          <w:rFonts w:eastAsia="Times New Roman" w:cs="Times New Roman" w:ascii="Times New Roman" w:hAnsi="Times New Roman"/>
          <w:b w:val="false"/>
          <w:bCs w:val="false"/>
          <w:i/>
          <w:iCs/>
          <w:color w:val="000000"/>
          <w:sz w:val="24"/>
          <w:szCs w:val="24"/>
          <w:highlight w:val="white"/>
          <w:u w:val="none"/>
          <w:lang w:val="ru-RU" w:eastAsia="en-US"/>
        </w:rPr>
        <w:t>( отменен решением от 01.04.2021 г. № 8)</w:t>
      </w:r>
    </w:p>
    <w:p>
      <w:pPr>
        <w:pStyle w:val="ConsPlusNormal"/>
        <w:spacing w:before="0" w:after="0"/>
        <w:ind w:firstLine="709"/>
        <w:contextualSpacing/>
        <w:jc w:val="both"/>
        <w:rPr>
          <w:rFonts w:ascii="Times New Roman" w:hAnsi="Times New Roman" w:cs="Times New Roman"/>
          <w:sz w:val="24"/>
          <w:szCs w:val="24"/>
        </w:rPr>
      </w:pPr>
      <w:r>
        <w:rPr/>
      </w:r>
    </w:p>
    <w:p>
      <w:pPr>
        <w:pStyle w:val="ConsPlusNormal"/>
        <w:spacing w:before="0" w:after="0"/>
        <w:ind w:firstLine="709"/>
        <w:contextualSpacing/>
        <w:jc w:val="both"/>
        <w:rPr/>
      </w:pPr>
      <w:r>
        <w:rPr>
          <w:rFonts w:cs="Times New Roman" w:ascii="Times New Roman" w:hAnsi="Times New Roman"/>
          <w:sz w:val="24"/>
          <w:szCs w:val="24"/>
        </w:rPr>
        <w:t>6.13. В целях обеспечения высокого профессионального уровня Г</w:t>
      </w:r>
      <w:r>
        <w:fldChar w:fldCharType="begin"/>
      </w:r>
      <w:r>
        <w:instrText>AUTOTEXT  " Простая надпись"  \* MERGEFORMAT</w:instrText>
      </w:r>
      <w:r>
        <w:fldChar w:fldCharType="separate"/>
      </w:r>
      <w:bookmarkStart w:id="75" w:name="__Fieldmark__813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76" w:name="__Fieldmark__825_43959955"/>
      <w:bookmarkStart w:id="77" w:name="__Fieldmark__824_158795859"/>
      <w:bookmarkEnd w:id="75"/>
      <w:bookmarkEnd w:id="76"/>
      <w:bookmarkEnd w:id="77"/>
      <w:r>
        <w:rPr>
          <w:rFonts w:cs="Times New Roman" w:ascii="Times New Roman" w:hAnsi="Times New Roman"/>
          <w:sz w:val="24"/>
          <w:szCs w:val="24"/>
        </w:rPr>
        <w:t>лавы  Сеготского  сельского поселения Пучежского муниципального района Ивановской области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pPr>
        <w:pStyle w:val="ConsPlusNormal"/>
        <w:spacing w:before="0" w:after="0"/>
        <w:ind w:firstLine="709"/>
        <w:contextualSpacing/>
        <w:jc w:val="both"/>
        <w:rPr/>
      </w:pPr>
      <w:r>
        <w:rPr>
          <w:rFonts w:cs="Times New Roman" w:ascii="Times New Roman" w:hAnsi="Times New Roman"/>
          <w:sz w:val="24"/>
          <w:szCs w:val="24"/>
        </w:rPr>
        <w:t>6.14. Зарегистрированный кандидат на должность Г</w:t>
      </w:r>
      <w:r>
        <w:fldChar w:fldCharType="begin"/>
      </w:r>
      <w:r>
        <w:instrText>AUTOTEXT  " Простая надпись"  \* MERGEFORMAT</w:instrText>
      </w:r>
      <w:r>
        <w:fldChar w:fldCharType="separate"/>
      </w:r>
      <w:bookmarkStart w:id="78" w:name="__Fieldmark__824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79" w:name="__Fieldmark__836_43959955"/>
      <w:bookmarkStart w:id="80" w:name="__Fieldmark__834_158795859"/>
      <w:bookmarkEnd w:id="78"/>
      <w:bookmarkEnd w:id="79"/>
      <w:bookmarkEnd w:id="80"/>
      <w:r>
        <w:rPr>
          <w:rFonts w:cs="Times New Roman" w:ascii="Times New Roman" w:hAnsi="Times New Roman"/>
          <w:sz w:val="24"/>
          <w:szCs w:val="24"/>
        </w:rPr>
        <w:t>лавы  Сеготского  сельского поселения Пучежского муниципального района Ивановской области вправе в любое время до принятия конкурсной комиссией решения о представлении Совету  Сеготского  сельского поселения Пучежского муниципального района Ивановской области кандидатур на должность Г</w:t>
      </w:r>
      <w:r>
        <w:fldChar w:fldCharType="begin"/>
      </w:r>
      <w:r>
        <w:instrText>AUTOTEXT  " Простая надпись"  \* MERGEFORMAT</w:instrText>
      </w:r>
      <w:r>
        <w:fldChar w:fldCharType="separate"/>
      </w:r>
      <w:bookmarkStart w:id="81" w:name="__Fieldmark__833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82" w:name="__Fieldmark__843_43959955"/>
      <w:bookmarkStart w:id="83" w:name="__Fieldmark__844_158795859"/>
      <w:bookmarkEnd w:id="81"/>
      <w:bookmarkEnd w:id="82"/>
      <w:bookmarkEnd w:id="83"/>
      <w:r>
        <w:rPr>
          <w:rFonts w:cs="Times New Roman" w:ascii="Times New Roman" w:hAnsi="Times New Roman"/>
          <w:sz w:val="24"/>
          <w:szCs w:val="24"/>
        </w:rPr>
        <w:t>лавы  Сеготского  сельского поселения Пучежского муниципального района Ивановской области представить письменное заявление о снятии своей кандидатуры с конкурса.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7. Процедура проведения конкурса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7.1. Для проведения конкурса необходимо участие не менее двух зарегистрированных конкурсной комиссией кандидатов.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pPr>
        <w:pStyle w:val="ConsPlusNormal"/>
        <w:spacing w:before="0" w:after="0"/>
        <w:ind w:firstLine="709"/>
        <w:contextualSpacing/>
        <w:jc w:val="both"/>
        <w:rPr/>
      </w:pPr>
      <w:r>
        <w:rPr>
          <w:rFonts w:cs="Times New Roman" w:ascii="Times New Roman" w:hAnsi="Times New Roman"/>
          <w:sz w:val="24"/>
          <w:szCs w:val="24"/>
        </w:rPr>
        <w:t>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w:t>
      </w:r>
      <w:r>
        <w:fldChar w:fldCharType="begin"/>
      </w:r>
      <w:r>
        <w:instrText>AUTOTEXT  " Простая надпись"  \* MERGEFORMAT</w:instrText>
      </w:r>
      <w:r>
        <w:fldChar w:fldCharType="separate"/>
      </w:r>
      <w:bookmarkStart w:id="84" w:name="__Fieldmark__847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85" w:name="__Fieldmark__853_43959955"/>
      <w:bookmarkStart w:id="86" w:name="__Fieldmark__857_158795859"/>
      <w:bookmarkEnd w:id="84"/>
      <w:bookmarkEnd w:id="85"/>
      <w:bookmarkEnd w:id="86"/>
      <w:r>
        <w:rPr>
          <w:rFonts w:cs="Times New Roman" w:ascii="Times New Roman" w:hAnsi="Times New Roman"/>
          <w:sz w:val="24"/>
          <w:szCs w:val="24"/>
        </w:rPr>
        <w:t>лавы  Сеготского  сельского поселения Пучежского муниципального района Ивановской области, иные методы оценки профессиональных и личностных качеств кандидатов (далее - конкурсные испытания).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При проведении конкурса, как правило, проводится индивидуальное собеседование с кандидатами с изложением ими устно программы развития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7.4. Очередность прохождения конкурсных испытаний устанавливается исходя из очередности регистрации заявлений граждан.</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7.5. Кандидат, не явившийся для участия в конкурсе, комиссией не рассматривается, и голосование по нему не проводится.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 кандидату.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Голосование проводится конкурсной комиссией в отсутствие кандидатов.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При голосовании член конкурсной комиссии может проголосовать «за» только в отношении одного кандидата.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7.8. По итогам конкурса конкурсная комиссия принимает одно из следующих решений:</w:t>
      </w:r>
    </w:p>
    <w:p>
      <w:pPr>
        <w:pStyle w:val="ConsPlusNormal"/>
        <w:spacing w:before="0" w:after="0"/>
        <w:ind w:firstLine="709"/>
        <w:contextualSpacing/>
        <w:jc w:val="both"/>
        <w:rPr/>
      </w:pPr>
      <w:r>
        <w:rPr>
          <w:rFonts w:cs="Times New Roman" w:ascii="Times New Roman" w:hAnsi="Times New Roman"/>
          <w:sz w:val="24"/>
          <w:szCs w:val="24"/>
        </w:rPr>
        <w:t>1) о признании не менее двух кандидатов победителями конкурса и представлении их кандидатур Совету Сеготского сельского поселения Пучежского муниципального района Ивановской области для проведения голосования по избранию на должность Г</w:t>
      </w:r>
      <w:r>
        <w:fldChar w:fldCharType="begin"/>
      </w:r>
      <w:r>
        <w:instrText>AUTOTEXT  " Простая надпись"  \* MERGEFORMAT</w:instrText>
      </w:r>
      <w:r>
        <w:fldChar w:fldCharType="separate"/>
      </w:r>
      <w:bookmarkStart w:id="87" w:name="__Fieldmark__868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88" w:name="__Fieldmark__878_43959955"/>
      <w:bookmarkStart w:id="89" w:name="__Fieldmark__881_158795859"/>
      <w:bookmarkEnd w:id="87"/>
      <w:bookmarkEnd w:id="88"/>
      <w:bookmarkEnd w:id="89"/>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2) о признании конкурса несостоявшимся в случае: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 если в установленные решением Совета Сеготского сельского поселения Пучежского муниципального района Ивановской области сроки в конкурсную комиссию представлено менее двух заявлений;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 если ко дню проведения конкурса осталось менее двух зарегистрированных кандидатов;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 если в результате проведения конкурса менее двух кандидатур признаны победителями конкурса.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7.10. Протокол конкурсной комиссии с результатами конкурса направляется в Совет Сеготского сельского поселения Пучежского муниципального района Ивановской области не позднее трехдневного срока со дня его подписания.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sz w:val="26"/>
          <w:szCs w:val="26"/>
        </w:rPr>
      </w:pPr>
      <w:r>
        <w:rPr>
          <w:sz w:val="24"/>
          <w:szCs w:val="24"/>
        </w:rPr>
        <w:t>8. Заключительные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граждане (кандидаты) производят за счет собственных средств.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4"/>
          <w:szCs w:val="24"/>
        </w:rPr>
        <w:t xml:space="preserve">8.2. Материалы конкурсной комиссии, сформированные в дело, хранятся в архиве Совета </w:t>
      </w:r>
      <w:bookmarkStart w:id="90" w:name="_GoBack"/>
      <w:bookmarkEnd w:id="90"/>
      <w:r>
        <w:rPr>
          <w:rFonts w:cs="Times New Roman" w:ascii="Times New Roman" w:hAnsi="Times New Roman"/>
          <w:sz w:val="24"/>
          <w:szCs w:val="24"/>
        </w:rPr>
        <w:t>Сеготского сельского поселения Пучежского муниципального района Ивановской области в течение четырех лет со дня проведения конкурса.</w:t>
      </w:r>
    </w:p>
    <w:p>
      <w:pPr>
        <w:pStyle w:val="ConsPlusNormal"/>
        <w:spacing w:before="0" w:after="0"/>
        <w:ind w:firstLine="709"/>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r>
        <w:br w:type="page"/>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 w:val="24"/>
          <w:szCs w:val="24"/>
        </w:rPr>
        <w:t>Приложение № 1</w:t>
      </w:r>
    </w:p>
    <w:p>
      <w:pPr>
        <w:pStyle w:val="ConsPlusNormal"/>
        <w:jc w:val="right"/>
        <w:rPr>
          <w:rFonts w:ascii="Times New Roman" w:hAnsi="Times New Roman" w:cs="Times New Roman"/>
          <w:szCs w:val="22"/>
        </w:rPr>
      </w:pPr>
      <w:r>
        <w:rPr>
          <w:rFonts w:cs="Times New Roman" w:ascii="Times New Roman" w:hAnsi="Times New Roman"/>
          <w:sz w:val="24"/>
          <w:szCs w:val="24"/>
        </w:rPr>
        <w:t>к Положению</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о порядке проведения конкурса по отбору кандидатур</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 xml:space="preserve">на должность Главы </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Сеготского  сельского поселения Пучежского муниципального района Ивановской области</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В  комиссию  по проведению конкурса</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по  отбору  кандидатур на должность</w:t>
      </w:r>
    </w:p>
    <w:p>
      <w:pPr>
        <w:pStyle w:val="ConsPlusNonformat"/>
        <w:ind w:left="4962" w:hanging="0"/>
        <w:jc w:val="both"/>
        <w:rPr/>
      </w:pPr>
      <w:r>
        <w:rPr>
          <w:rFonts w:cs="Times New Roman" w:ascii="Times New Roman" w:hAnsi="Times New Roman"/>
          <w:sz w:val="24"/>
          <w:szCs w:val="24"/>
        </w:rPr>
        <w:t>Г</w:t>
      </w:r>
      <w:r>
        <w:fldChar w:fldCharType="begin"/>
      </w:r>
      <w:r>
        <w:instrText>AUTOTEXT  " Простая надпись"  \* MERGEFORMAT</w:instrText>
      </w:r>
      <w:r>
        <w:fldChar w:fldCharType="separate"/>
      </w:r>
      <w:bookmarkStart w:id="91" w:name="__Fieldmark__901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92" w:name="__Fieldmark__926_43959955"/>
      <w:bookmarkStart w:id="93" w:name="__Fieldmark__921_158795859"/>
      <w:bookmarkEnd w:id="91"/>
      <w:bookmarkEnd w:id="92"/>
      <w:bookmarkEnd w:id="93"/>
      <w:r>
        <w:rPr>
          <w:rFonts w:cs="Times New Roman" w:ascii="Times New Roman" w:hAnsi="Times New Roman"/>
          <w:sz w:val="24"/>
          <w:szCs w:val="24"/>
        </w:rPr>
        <w:t>лавы  Сеготского  сельского поселения Пучежского муниципального района Ивановской области (далее – конкурсная комиссия)</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от 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ConsPlusNonformat"/>
        <w:ind w:left="4962" w:hanging="0"/>
        <w:jc w:val="both"/>
        <w:rPr>
          <w:rFonts w:ascii="Times New Roman" w:hAnsi="Times New Roman" w:cs="Times New Roman"/>
        </w:rPr>
      </w:pPr>
      <w:r>
        <w:rPr>
          <w:rFonts w:cs="Times New Roman" w:ascii="Times New Roman" w:hAnsi="Times New Roman"/>
          <w:sz w:val="24"/>
          <w:szCs w:val="24"/>
        </w:rPr>
        <w:t>(фамилия, имя, отчествоуказываются полностью)</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год рождения 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зарегистрированного(ой) по адресу:</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проживающего(ей) по адресу:</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паспорт 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телефон</w:t>
      </w:r>
    </w:p>
    <w:p>
      <w:pPr>
        <w:pStyle w:val="ConsPlusNonformat"/>
        <w:ind w:left="4962" w:hanging="0"/>
        <w:jc w:val="both"/>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94" w:name="P231"/>
      <w:bookmarkEnd w:id="94"/>
      <w:r>
        <w:rPr>
          <w:rFonts w:cs="Times New Roman" w:ascii="Times New Roman" w:hAnsi="Times New Roman"/>
          <w:sz w:val="24"/>
          <w:szCs w:val="24"/>
        </w:rPr>
        <w:t>Заявление об участии в конкурсе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Прошу  допустить к участию в конкурсе по отбору кандидатур на должность Г</w:t>
      </w:r>
      <w:r>
        <w:fldChar w:fldCharType="begin"/>
      </w:r>
      <w:r>
        <w:instrText>AUTOTEXT  " Простая надпись"  \* MERGEFORMAT</w:instrText>
      </w:r>
      <w:r>
        <w:fldChar w:fldCharType="separate"/>
      </w:r>
      <w:bookmarkStart w:id="95" w:name="__Fieldmark__934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96" w:name="__Fieldmark__955_43959955"/>
      <w:bookmarkStart w:id="97" w:name="__Fieldmark__951_158795859"/>
      <w:bookmarkEnd w:id="95"/>
      <w:bookmarkEnd w:id="96"/>
      <w:bookmarkEnd w:id="97"/>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Сообщаю       следующие       сведения       о      судимости</w:t>
      </w:r>
      <w:r>
        <w:rPr>
          <w:rStyle w:val="Style22"/>
          <w:rFonts w:cs="Times New Roman" w:ascii="Times New Roman" w:hAnsi="Times New Roman"/>
          <w:sz w:val="24"/>
          <w:szCs w:val="24"/>
        </w:rPr>
        <w:footnoteReference w:id="2"/>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Уведомляю,   что  на  момент  предоставления  документов  в  конкурсную комиссию: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w:t>
      </w:r>
      <w:r>
        <w:rPr>
          <w:rStyle w:val="Style22"/>
          <w:rFonts w:cs="Times New Roman" w:ascii="Times New Roman" w:hAnsi="Times New Roman"/>
          <w:sz w:val="24"/>
          <w:szCs w:val="24"/>
        </w:rPr>
        <w:footnoteReference w:id="3"/>
      </w:r>
      <w:r>
        <w:rPr>
          <w:rFonts w:cs="Times New Roman" w:ascii="Times New Roman" w:hAnsi="Times New Roman"/>
          <w:sz w:val="24"/>
          <w:szCs w:val="24"/>
        </w:rPr>
        <w:t>;</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не  имею в соответствии с Федеральным </w:t>
      </w:r>
      <w:hyperlink r:id="rId14">
        <w:r>
          <w:rPr>
            <w:rStyle w:val="Style20"/>
            <w:rFonts w:cs="Times New Roman" w:ascii="Times New Roman" w:hAnsi="Times New Roman"/>
            <w:sz w:val="24"/>
            <w:szCs w:val="24"/>
          </w:rPr>
          <w:t>законом</w:t>
        </w:r>
      </w:hyperlink>
      <w:r>
        <w:rPr>
          <w:rFonts w:cs="Times New Roman"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В случае избрания Советом  Сеготского  сельского поселения Пучежского муниципального района Ивановской области меня Главой  Пучежского муниципального района Ивановской области 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w:t>
      </w:r>
      <w:r>
        <w:fldChar w:fldCharType="begin"/>
      </w:r>
      <w:r>
        <w:instrText>AUTOTEXT  " Простая надпись"  \* MERGEFORMAT</w:instrText>
      </w:r>
      <w:r>
        <w:fldChar w:fldCharType="separate"/>
      </w:r>
      <w:bookmarkStart w:id="98" w:name="__Fieldmark__975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99" w:name="__Fieldmark__997_43959955"/>
      <w:bookmarkStart w:id="100" w:name="__Fieldmark__991_158795859"/>
      <w:bookmarkEnd w:id="98"/>
      <w:bookmarkEnd w:id="99"/>
      <w:bookmarkEnd w:id="100"/>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 (перечень представленных документов):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3.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4.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5.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6.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7.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8.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9. ______________________________________________________,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10. _____________________________________________________, на 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_____________ 20___ г.                        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Заявление и указанные документы к нему принял(а):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секретарь конкурсной комиссии: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_____________ 20___ г.          _______________</w:t>
      </w:r>
    </w:p>
    <w:p>
      <w:pPr>
        <w:pStyle w:val="ConsPlusNonformat"/>
        <w:ind w:left="3540" w:firstLine="708"/>
        <w:jc w:val="both"/>
        <w:rPr>
          <w:rFonts w:ascii="Times New Roman" w:hAnsi="Times New Roman" w:cs="Times New Roman"/>
          <w:sz w:val="24"/>
          <w:szCs w:val="24"/>
        </w:rPr>
      </w:pPr>
      <w:r>
        <w:rPr>
          <w:rFonts w:cs="Times New Roman" w:ascii="Times New Roman" w:hAnsi="Times New Roman"/>
          <w:sz w:val="24"/>
          <w:szCs w:val="24"/>
        </w:rPr>
        <w:t>подпись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 w:val="24"/>
          <w:szCs w:val="24"/>
        </w:rPr>
        <w:t>Приложение № 2</w:t>
      </w:r>
    </w:p>
    <w:p>
      <w:pPr>
        <w:pStyle w:val="ConsPlusNormal"/>
        <w:jc w:val="right"/>
        <w:rPr>
          <w:rFonts w:ascii="Times New Roman" w:hAnsi="Times New Roman" w:cs="Times New Roman"/>
          <w:szCs w:val="22"/>
        </w:rPr>
      </w:pPr>
      <w:r>
        <w:rPr>
          <w:rFonts w:cs="Times New Roman" w:ascii="Times New Roman" w:hAnsi="Times New Roman"/>
          <w:sz w:val="24"/>
          <w:szCs w:val="24"/>
        </w:rPr>
        <w:t>к Положению</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о порядке проведения конкурса по отбору кандидатур</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 xml:space="preserve">на должность Главы </w:t>
      </w:r>
    </w:p>
    <w:p>
      <w:pPr>
        <w:pStyle w:val="ConsPlusNormal"/>
        <w:ind w:left="6096" w:hanging="0"/>
        <w:jc w:val="right"/>
        <w:rPr>
          <w:rFonts w:ascii="Times New Roman" w:hAnsi="Times New Roman" w:cs="Times New Roman"/>
          <w:szCs w:val="22"/>
        </w:rPr>
      </w:pPr>
      <w:r>
        <w:rPr>
          <w:rFonts w:cs="Times New Roman" w:ascii="Times New Roman" w:hAnsi="Times New Roman"/>
          <w:sz w:val="24"/>
          <w:szCs w:val="24"/>
        </w:rPr>
        <w:t>Сеготского  сельского поселения Пучежского муниципального района Ивановской области</w:t>
      </w:r>
    </w:p>
    <w:p>
      <w:pPr>
        <w:pStyle w:val="ConsPlusNormal"/>
        <w:ind w:left="5812" w:hanging="0"/>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5387" w:hanging="0"/>
        <w:jc w:val="both"/>
        <w:rPr/>
      </w:pPr>
      <w:r>
        <w:rPr>
          <w:rFonts w:cs="Times New Roman" w:ascii="Times New Roman" w:hAnsi="Times New Roman"/>
          <w:sz w:val="24"/>
          <w:szCs w:val="24"/>
        </w:rPr>
        <w:t>В  комиссию  по проведению конкурса по  отбору  кандидатур на должность Г</w:t>
      </w:r>
      <w:r>
        <w:fldChar w:fldCharType="begin"/>
      </w:r>
      <w:r>
        <w:instrText>AUTOTEXT  " Простая надпись"  \* MERGEFORMAT</w:instrText>
      </w:r>
      <w:r>
        <w:fldChar w:fldCharType="separate"/>
      </w:r>
      <w:bookmarkStart w:id="101" w:name="__Fieldmark__1012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02" w:name="__Fieldmark__1030_43959955"/>
      <w:bookmarkStart w:id="103" w:name="__Fieldmark__1027_158795859"/>
      <w:bookmarkEnd w:id="101"/>
      <w:bookmarkEnd w:id="102"/>
      <w:bookmarkEnd w:id="103"/>
      <w:r>
        <w:rPr>
          <w:rFonts w:cs="Times New Roman" w:ascii="Times New Roman" w:hAnsi="Times New Roman"/>
          <w:sz w:val="24"/>
          <w:szCs w:val="24"/>
        </w:rPr>
        <w:t xml:space="preserve">лавы  Сеготского  сельского поселения Пучежского муниципального района Ивановской области (далее – конкурсная комиссия) </w:t>
      </w:r>
    </w:p>
    <w:p>
      <w:pPr>
        <w:pStyle w:val="ConsPlusNonformat"/>
        <w:ind w:left="5387" w:hanging="0"/>
        <w:jc w:val="both"/>
        <w:rPr>
          <w:rFonts w:ascii="Times New Roman" w:hAnsi="Times New Roman" w:cs="Times New Roman"/>
          <w:sz w:val="24"/>
          <w:szCs w:val="24"/>
        </w:rPr>
      </w:pPr>
      <w:r>
        <w:rPr>
          <w:rFonts w:cs="Times New Roman" w:ascii="Times New Roman" w:hAnsi="Times New Roman"/>
          <w:sz w:val="24"/>
          <w:szCs w:val="24"/>
        </w:rPr>
        <w:t>от 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проживающего(ей) по адресу:</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 удостоверяющий личность:</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серия __________ № 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кем выдан _________________</w:t>
      </w:r>
    </w:p>
    <w:p>
      <w:pPr>
        <w:pStyle w:val="ConsPlusNonformat"/>
        <w:ind w:left="269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w:t>
      </w:r>
    </w:p>
    <w:p>
      <w:pPr>
        <w:pStyle w:val="ConsPlusNormal"/>
        <w:ind w:left="2694"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104" w:name="P314"/>
      <w:bookmarkEnd w:id="104"/>
      <w:r>
        <w:rPr>
          <w:rFonts w:cs="Times New Roman" w:ascii="Times New Roman" w:hAnsi="Times New Roman"/>
          <w:sz w:val="24"/>
          <w:szCs w:val="24"/>
        </w:rPr>
        <w:t>Согласие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 обработку персональных данных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jc w:val="both"/>
        <w:rPr/>
      </w:pPr>
      <w:r>
        <w:rPr>
          <w:rFonts w:cs="Times New Roman" w:ascii="Times New Roman" w:hAnsi="Times New Roman"/>
          <w:sz w:val="24"/>
          <w:szCs w:val="24"/>
        </w:rPr>
        <w:t xml:space="preserve">Даю согласие на обработку Советом  Сеготского  сельского поселения Пучежского муниципального района Ивановской области 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15">
        <w:r>
          <w:rPr>
            <w:rStyle w:val="Style20"/>
            <w:rFonts w:cs="Times New Roman" w:ascii="Times New Roman" w:hAnsi="Times New Roman"/>
            <w:sz w:val="24"/>
            <w:szCs w:val="24"/>
          </w:rPr>
          <w:t>законом</w:t>
        </w:r>
      </w:hyperlink>
      <w:r>
        <w:rPr>
          <w:rFonts w:cs="Times New Roman" w:ascii="Times New Roman" w:hAnsi="Times New Roman"/>
          <w:sz w:val="24"/>
          <w:szCs w:val="24"/>
        </w:rPr>
        <w:t xml:space="preserve"> от 27.07.2006 № 152-ФЗ «О персональных данных» с целью подготовки документов для проведения конкурса по отбору кандидатур на должность Г</w:t>
      </w:r>
      <w:r>
        <w:fldChar w:fldCharType="begin"/>
      </w:r>
      <w:r>
        <w:instrText>AUTOTEXT  " Простая надпись"  \* MERGEFORMAT</w:instrText>
      </w:r>
      <w:r>
        <w:fldChar w:fldCharType="separate"/>
      </w:r>
      <w:bookmarkStart w:id="105" w:name="__Fieldmark__1054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06" w:name="__Fieldmark__1055_43959955"/>
      <w:bookmarkStart w:id="107" w:name="__Fieldmark__1066_158795859"/>
      <w:bookmarkEnd w:id="105"/>
      <w:bookmarkEnd w:id="106"/>
      <w:bookmarkEnd w:id="107"/>
      <w:r>
        <w:rPr>
          <w:rFonts w:cs="Times New Roman" w:ascii="Times New Roman" w:hAnsi="Times New Roman"/>
          <w:sz w:val="24"/>
          <w:szCs w:val="24"/>
        </w:rPr>
        <w:t>лавы  Сеготского  сельского поселения Пучежского муниципального района Ивановской области.</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Согласие дано на обработку следующих персональных данных:</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фамилия, имя, отчество;</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должность и место работы;</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дата рождения;</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место рождения;</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домашний адрес;</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ученая степень, ученое звание;</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сведения о трудовой деятельности;</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сведения о семейном положении;</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сведения о наградах (поощрениях) и званиях (с указанием даты и номера документа, подтверждающего награждение (поощрение));</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сведения о судимости;</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биометрических персональных данных (</w:t>
      </w:r>
      <w:r>
        <w:rPr>
          <w:rFonts w:cs="Times New Roman" w:ascii="Times New Roman" w:hAnsi="Times New Roman"/>
          <w:i/>
          <w:sz w:val="24"/>
          <w:szCs w:val="24"/>
        </w:rPr>
        <w:t>указать</w:t>
      </w:r>
      <w:r>
        <w:rPr>
          <w:rFonts w:cs="Times New Roman" w:ascii="Times New Roman" w:hAnsi="Times New Roman"/>
          <w:sz w:val="24"/>
          <w:szCs w:val="24"/>
        </w:rPr>
        <w:t xml:space="preserve">, </w:t>
      </w:r>
      <w:r>
        <w:rPr>
          <w:rFonts w:cs="Times New Roman" w:ascii="Times New Roman" w:hAnsi="Times New Roman"/>
          <w:i/>
          <w:sz w:val="24"/>
          <w:szCs w:val="24"/>
        </w:rPr>
        <w:t>например, фотографическое изображение</w:t>
      </w:r>
      <w:r>
        <w:rPr>
          <w:rFonts w:cs="Times New Roman" w:ascii="Times New Roman" w:hAnsi="Times New Roman"/>
          <w:sz w:val="24"/>
          <w:szCs w:val="24"/>
        </w:rPr>
        <w:t>);</w:t>
      </w:r>
    </w:p>
    <w:p>
      <w:pPr>
        <w:pStyle w:val="ConsPlusNonformat"/>
        <w:spacing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____________________________________________________________________.</w:t>
      </w:r>
    </w:p>
    <w:p>
      <w:pPr>
        <w:pStyle w:val="ConsPlusNonformat"/>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(подлежит заполнению при наличии иных персональных данных)</w:t>
      </w:r>
    </w:p>
    <w:p>
      <w:pPr>
        <w:pStyle w:val="ConsPlusNormal"/>
        <w:spacing w:before="0" w:after="0"/>
        <w:ind w:firstLine="540"/>
        <w:contextualSpacing/>
        <w:jc w:val="both"/>
        <w:rPr/>
      </w:pPr>
      <w:r>
        <w:rPr>
          <w:rFonts w:cs="Times New Roman" w:ascii="Times New Roman" w:hAnsi="Times New Roman"/>
          <w:sz w:val="24"/>
          <w:szCs w:val="24"/>
        </w:rPr>
        <w:t>Действия с моими персональными данными при подготовке документов для проведения конкурса по отбору кандидатур на должность Г</w:t>
      </w:r>
      <w:r>
        <w:fldChar w:fldCharType="begin"/>
      </w:r>
      <w:r>
        <w:instrText>AUTOTEXT  " Простая надпись"  \* MERGEFORMAT</w:instrText>
      </w:r>
      <w:r>
        <w:fldChar w:fldCharType="separate"/>
      </w:r>
      <w:bookmarkStart w:id="108" w:name="__Fieldmark__1086_473696906"/>
      <w:r>
        <w:rPr>
          <w:rFonts w:cs="Times New Roman" w:ascii="Times New Roman" w:hAnsi="Times New Roman"/>
          <w:sz w:val="24"/>
          <w:szCs w:val="24"/>
        </w:rPr>
      </w:r>
      <w:r>
        <w:rPr>
          <w:rFonts w:cs="Times New Roman" w:ascii="Times New Roman" w:hAnsi="Times New Roman"/>
          <w:sz w:val="24"/>
          <w:szCs w:val="24"/>
        </w:rPr>
      </w:r>
      <w:r>
        <w:fldChar w:fldCharType="end"/>
      </w:r>
      <w:bookmarkStart w:id="109" w:name="__Fieldmark__1079_43959955"/>
      <w:bookmarkStart w:id="110" w:name="__Fieldmark__1095_158795859"/>
      <w:bookmarkEnd w:id="108"/>
      <w:bookmarkEnd w:id="109"/>
      <w:bookmarkEnd w:id="110"/>
      <w:r>
        <w:rPr>
          <w:rFonts w:cs="Times New Roman" w:ascii="Times New Roman" w:hAnsi="Times New Roman"/>
          <w:sz w:val="24"/>
          <w:szCs w:val="24"/>
        </w:rPr>
        <w:t>лавы  Сеготского  сельского поселения Пучежского муниципального района Ивановской области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Сеготского  сельского поселения Пучежского муниципального района Ивановской области и (или) в конкурсную комиссию.</w:t>
      </w:r>
    </w:p>
    <w:p>
      <w:pPr>
        <w:pStyle w:val="ConsPlus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____________ 20___ г.              ______________________     __________________</w:t>
      </w:r>
    </w:p>
    <w:p>
      <w:pPr>
        <w:pStyle w:val="ConsPlusNonformat"/>
        <w:ind w:left="3540" w:firstLine="708"/>
        <w:jc w:val="both"/>
        <w:rPr>
          <w:rFonts w:ascii="Times New Roman" w:hAnsi="Times New Roman" w:cs="Times New Roman"/>
          <w:sz w:val="24"/>
          <w:szCs w:val="24"/>
        </w:rPr>
      </w:pPr>
      <w:r>
        <w:rPr>
          <w:rFonts w:cs="Times New Roman" w:ascii="Times New Roman" w:hAnsi="Times New Roman"/>
          <w:sz w:val="24"/>
          <w:szCs w:val="24"/>
        </w:rPr>
        <w:t xml:space="preserve">подпись                           </w:t>
        <w:tab/>
        <w:tab/>
        <w:t>ФИО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tabs>
          <w:tab w:val="left" w:pos="2535" w:leader="none"/>
        </w:tabs>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footnotePr>
        <w:numFmt w:val="decimal"/>
      </w:footnotePr>
      <w:type w:val="nextPage"/>
      <w:pgSz w:w="11906" w:h="16838"/>
      <w:pgMar w:left="851" w:right="567" w:header="0" w:top="567" w:footer="0" w:bottom="567" w:gutter="0"/>
      <w:pgNumType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ConsPlusNormal"/>
        <w:spacing w:before="220" w:after="0"/>
        <w:jc w:val="both"/>
        <w:rPr>
          <w:rFonts w:ascii="Times New Roman" w:hAnsi="Times New Roman" w:cs="Times New Roman"/>
          <w:szCs w:val="24"/>
        </w:rPr>
      </w:pPr>
      <w:r>
        <w:rPr>
          <w:rStyle w:val="Footnotereference"/>
          <w:sz w:val="20"/>
        </w:rPr>
        <w:footnoteRef/>
        <w:tab/>
      </w:r>
      <w:r>
        <w:rPr>
          <w:rFonts w:cs="Times New Roman" w:ascii="Times New Roman" w:hAnsi="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pPr>
        <w:pStyle w:val="Footnotetext"/>
        <w:jc w:val="both"/>
        <w:rPr/>
      </w:pPr>
      <w:r>
        <w:rPr/>
      </w:r>
    </w:p>
  </w:footnote>
  <w:footnote w:id="3">
    <w:p>
      <w:pPr>
        <w:pStyle w:val="Footnotetext"/>
        <w:jc w:val="both"/>
        <w:rPr/>
      </w:pPr>
      <w:r>
        <w:rPr>
          <w:rStyle w:val="Footnotereference"/>
          <w:sz w:val="18"/>
        </w:rPr>
        <w:footnoteRef/>
        <w:tab/>
      </w:r>
      <w:r>
        <w:rPr>
          <w:rFonts w:cs="Times New Roman" w:ascii="Times New Roman" w:hAnsi="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Cs w:val="22"/>
        <w:lang w:val="ru-RU" w:eastAsia="zh-TW"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998"/>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9"/>
    <w:qFormat/>
    <w:rsid w:val="00e22998"/>
    <w:pPr>
      <w:keepNext/>
      <w:spacing w:before="240" w:after="60"/>
      <w:outlineLvl w:val="0"/>
    </w:pPr>
    <w:rPr>
      <w:rFonts w:ascii="Arial" w:hAnsi="Arial" w:cs="Arial"/>
      <w:b/>
      <w:bCs/>
      <w:sz w:val="32"/>
      <w:szCs w:val="32"/>
    </w:rPr>
  </w:style>
  <w:style w:type="paragraph" w:styleId="2">
    <w:name w:val="Heading 2"/>
    <w:basedOn w:val="Normal"/>
    <w:link w:val="20"/>
    <w:uiPriority w:val="99"/>
    <w:qFormat/>
    <w:rsid w:val="00e22998"/>
    <w:pPr>
      <w:keepNext/>
      <w:jc w:val="center"/>
      <w:outlineLvl w:val="1"/>
    </w:pPr>
    <w:rPr>
      <w:rFonts w:ascii="Arial" w:hAnsi="Arial" w:cs="Arial"/>
      <w:i/>
      <w:iCs/>
    </w:rPr>
  </w:style>
  <w:style w:type="paragraph" w:styleId="3">
    <w:name w:val="Heading 3"/>
    <w:basedOn w:val="Normal"/>
    <w:link w:val="30"/>
    <w:uiPriority w:val="99"/>
    <w:qFormat/>
    <w:rsid w:val="00e22998"/>
    <w:pPr>
      <w:keepNext/>
      <w:ind w:firstLine="720"/>
      <w:jc w:val="both"/>
      <w:outlineLvl w:val="2"/>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e22998"/>
    <w:rPr>
      <w:rFonts w:ascii="Arial" w:hAnsi="Arial" w:eastAsia="Times New Roman" w:cs="Arial"/>
      <w:b/>
      <w:bCs/>
      <w:sz w:val="32"/>
      <w:szCs w:val="32"/>
      <w:lang w:eastAsia="ru-RU"/>
    </w:rPr>
  </w:style>
  <w:style w:type="character" w:styleId="21" w:customStyle="1">
    <w:name w:val="Заголовок 2 Знак"/>
    <w:basedOn w:val="DefaultParagraphFont"/>
    <w:link w:val="2"/>
    <w:uiPriority w:val="99"/>
    <w:qFormat/>
    <w:rsid w:val="00e22998"/>
    <w:rPr>
      <w:rFonts w:ascii="Arial" w:hAnsi="Arial" w:eastAsia="Times New Roman" w:cs="Arial"/>
      <w:i/>
      <w:iCs/>
      <w:sz w:val="24"/>
      <w:szCs w:val="24"/>
      <w:lang w:eastAsia="ru-RU"/>
    </w:rPr>
  </w:style>
  <w:style w:type="character" w:styleId="31" w:customStyle="1">
    <w:name w:val="Заголовок 3 Знак"/>
    <w:basedOn w:val="DefaultParagraphFont"/>
    <w:link w:val="3"/>
    <w:uiPriority w:val="99"/>
    <w:qFormat/>
    <w:rsid w:val="00e22998"/>
    <w:rPr>
      <w:rFonts w:ascii="Times New Roman" w:hAnsi="Times New Roman" w:eastAsia="Times New Roman" w:cs="Times New Roman"/>
      <w:sz w:val="28"/>
      <w:szCs w:val="28"/>
      <w:lang w:eastAsia="ru-RU"/>
    </w:rPr>
  </w:style>
  <w:style w:type="character" w:styleId="Style11" w:customStyle="1">
    <w:name w:val="Текст выноски Знак"/>
    <w:basedOn w:val="DefaultParagraphFont"/>
    <w:link w:val="a4"/>
    <w:uiPriority w:val="99"/>
    <w:semiHidden/>
    <w:qFormat/>
    <w:rsid w:val="00e22998"/>
    <w:rPr>
      <w:rFonts w:ascii="Tahoma" w:hAnsi="Tahoma" w:eastAsia="Times New Roman" w:cs="Tahoma"/>
      <w:sz w:val="16"/>
      <w:szCs w:val="16"/>
      <w:lang w:eastAsia="ru-RU"/>
    </w:rPr>
  </w:style>
  <w:style w:type="character" w:styleId="Style12" w:customStyle="1">
    <w:name w:val="Схема документа Знак"/>
    <w:basedOn w:val="DefaultParagraphFont"/>
    <w:link w:val="a6"/>
    <w:uiPriority w:val="99"/>
    <w:semiHidden/>
    <w:qFormat/>
    <w:rsid w:val="00e22998"/>
    <w:rPr>
      <w:rFonts w:ascii="Tahoma" w:hAnsi="Tahoma" w:eastAsia="Times New Roman" w:cs="Tahoma"/>
      <w:sz w:val="24"/>
      <w:szCs w:val="24"/>
      <w:shd w:fill="000080" w:val="clear"/>
      <w:lang w:eastAsia="ru-RU"/>
    </w:rPr>
  </w:style>
  <w:style w:type="character" w:styleId="Style13" w:customStyle="1">
    <w:name w:val="Основной текст Знак"/>
    <w:basedOn w:val="DefaultParagraphFont"/>
    <w:link w:val="a7"/>
    <w:uiPriority w:val="99"/>
    <w:qFormat/>
    <w:rsid w:val="00e22998"/>
    <w:rPr>
      <w:rFonts w:ascii="Arial" w:hAnsi="Arial" w:eastAsia="Times New Roman" w:cs="Arial"/>
      <w:sz w:val="24"/>
      <w:szCs w:val="24"/>
      <w:lang w:eastAsia="ru-RU"/>
    </w:rPr>
  </w:style>
  <w:style w:type="character" w:styleId="Appleconvertedspace" w:customStyle="1">
    <w:name w:val="apple-converted-space"/>
    <w:basedOn w:val="DefaultParagraphFont"/>
    <w:qFormat/>
    <w:rsid w:val="00e22998"/>
    <w:rPr/>
  </w:style>
  <w:style w:type="character" w:styleId="Style14" w:customStyle="1">
    <w:name w:val="Текст примечания Знак"/>
    <w:basedOn w:val="DefaultParagraphFont"/>
    <w:link w:val="ab"/>
    <w:uiPriority w:val="99"/>
    <w:semiHidden/>
    <w:qFormat/>
    <w:rsid w:val="00e22998"/>
    <w:rPr>
      <w:rFonts w:eastAsia="Calibri" w:eastAsiaTheme="minorHAnsi"/>
      <w:sz w:val="20"/>
      <w:szCs w:val="20"/>
      <w:lang w:eastAsia="en-US"/>
    </w:rPr>
  </w:style>
  <w:style w:type="character" w:styleId="12" w:customStyle="1">
    <w:name w:val="Текст примечания Знак1"/>
    <w:basedOn w:val="DefaultParagraphFont"/>
    <w:uiPriority w:val="99"/>
    <w:semiHidden/>
    <w:qFormat/>
    <w:rsid w:val="00e22998"/>
    <w:rPr>
      <w:rFonts w:ascii="Times New Roman" w:hAnsi="Times New Roman" w:eastAsia="Times New Roman" w:cs="Times New Roman"/>
      <w:sz w:val="20"/>
      <w:szCs w:val="20"/>
      <w:lang w:eastAsia="ru-RU"/>
    </w:rPr>
  </w:style>
  <w:style w:type="character" w:styleId="Style15" w:customStyle="1">
    <w:name w:val="Тема примечания Знак"/>
    <w:basedOn w:val="Style14"/>
    <w:link w:val="ad"/>
    <w:uiPriority w:val="99"/>
    <w:semiHidden/>
    <w:qFormat/>
    <w:rsid w:val="00e22998"/>
    <w:rPr>
      <w:rFonts w:eastAsia="Calibri" w:eastAsiaTheme="minorHAnsi"/>
      <w:b/>
      <w:bCs/>
      <w:sz w:val="20"/>
      <w:szCs w:val="20"/>
      <w:lang w:eastAsia="en-US"/>
    </w:rPr>
  </w:style>
  <w:style w:type="character" w:styleId="13" w:customStyle="1">
    <w:name w:val="Тема примечания Знак1"/>
    <w:basedOn w:val="12"/>
    <w:uiPriority w:val="99"/>
    <w:semiHidden/>
    <w:qFormat/>
    <w:rsid w:val="00e22998"/>
    <w:rPr>
      <w:rFonts w:ascii="Times New Roman" w:hAnsi="Times New Roman" w:eastAsia="Times New Roman" w:cs="Times New Roman"/>
      <w:b/>
      <w:bCs/>
      <w:sz w:val="20"/>
      <w:szCs w:val="20"/>
      <w:lang w:eastAsia="ru-RU"/>
    </w:rPr>
  </w:style>
  <w:style w:type="character" w:styleId="Style16" w:customStyle="1">
    <w:name w:val="Текст сноски Знак"/>
    <w:basedOn w:val="DefaultParagraphFont"/>
    <w:link w:val="af"/>
    <w:uiPriority w:val="99"/>
    <w:semiHidden/>
    <w:qFormat/>
    <w:rsid w:val="00e22998"/>
    <w:rPr>
      <w:rFonts w:eastAsia="Calibri" w:eastAsiaTheme="minorHAnsi"/>
      <w:sz w:val="20"/>
      <w:szCs w:val="20"/>
      <w:lang w:eastAsia="en-US"/>
    </w:rPr>
  </w:style>
  <w:style w:type="character" w:styleId="14" w:customStyle="1">
    <w:name w:val="Текст сноски Знак1"/>
    <w:basedOn w:val="DefaultParagraphFont"/>
    <w:uiPriority w:val="99"/>
    <w:semiHidden/>
    <w:qFormat/>
    <w:rsid w:val="00e22998"/>
    <w:rPr>
      <w:rFonts w:ascii="Times New Roman" w:hAnsi="Times New Roman" w:eastAsia="Times New Roman" w:cs="Times New Roman"/>
      <w:sz w:val="20"/>
      <w:szCs w:val="20"/>
      <w:lang w:eastAsia="ru-RU"/>
    </w:rPr>
  </w:style>
  <w:style w:type="character" w:styleId="Style17" w:customStyle="1">
    <w:name w:val="Текст концевой сноски Знак"/>
    <w:basedOn w:val="DefaultParagraphFont"/>
    <w:link w:val="af1"/>
    <w:uiPriority w:val="99"/>
    <w:semiHidden/>
    <w:qFormat/>
    <w:rsid w:val="00e22998"/>
    <w:rPr>
      <w:rFonts w:eastAsia="Calibri" w:eastAsiaTheme="minorHAnsi"/>
      <w:sz w:val="20"/>
      <w:szCs w:val="20"/>
      <w:lang w:eastAsia="en-US"/>
    </w:rPr>
  </w:style>
  <w:style w:type="character" w:styleId="15" w:customStyle="1">
    <w:name w:val="Текст концевой сноски Знак1"/>
    <w:basedOn w:val="DefaultParagraphFont"/>
    <w:uiPriority w:val="99"/>
    <w:semiHidden/>
    <w:qFormat/>
    <w:rsid w:val="00e22998"/>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f3"/>
    <w:uiPriority w:val="99"/>
    <w:qFormat/>
    <w:rsid w:val="00e22998"/>
    <w:rPr>
      <w:rFonts w:eastAsia="Calibri" w:eastAsiaTheme="minorHAnsi"/>
      <w:lang w:eastAsia="en-US"/>
    </w:rPr>
  </w:style>
  <w:style w:type="character" w:styleId="16" w:customStyle="1">
    <w:name w:val="Верхний колонтитул Знак1"/>
    <w:basedOn w:val="DefaultParagraphFont"/>
    <w:uiPriority w:val="99"/>
    <w:semiHidden/>
    <w:qFormat/>
    <w:rsid w:val="00e22998"/>
    <w:rPr>
      <w:rFonts w:ascii="Times New Roman" w:hAnsi="Times New Roman" w:eastAsia="Times New Roman" w:cs="Times New Roman"/>
      <w:sz w:val="24"/>
      <w:szCs w:val="24"/>
      <w:lang w:eastAsia="ru-RU"/>
    </w:rPr>
  </w:style>
  <w:style w:type="character" w:styleId="Style19" w:customStyle="1">
    <w:name w:val="Нижний колонтитул Знак"/>
    <w:basedOn w:val="DefaultParagraphFont"/>
    <w:link w:val="af5"/>
    <w:uiPriority w:val="99"/>
    <w:qFormat/>
    <w:rsid w:val="00e22998"/>
    <w:rPr>
      <w:rFonts w:eastAsia="Calibri" w:eastAsiaTheme="minorHAnsi"/>
      <w:lang w:eastAsia="en-US"/>
    </w:rPr>
  </w:style>
  <w:style w:type="character" w:styleId="17" w:customStyle="1">
    <w:name w:val="Нижний колонтитул Знак1"/>
    <w:basedOn w:val="DefaultParagraphFont"/>
    <w:uiPriority w:val="99"/>
    <w:semiHidden/>
    <w:qFormat/>
    <w:rsid w:val="00e22998"/>
    <w:rPr>
      <w:rFonts w:ascii="Times New Roman" w:hAnsi="Times New Roman" w:eastAsia="Times New Roman" w:cs="Times New Roman"/>
      <w:sz w:val="24"/>
      <w:szCs w:val="24"/>
      <w:lang w:eastAsia="ru-RU"/>
    </w:rPr>
  </w:style>
  <w:style w:type="character" w:styleId="Footnotereference">
    <w:name w:val="footnote reference"/>
    <w:basedOn w:val="DefaultParagraphFont"/>
    <w:uiPriority w:val="99"/>
    <w:semiHidden/>
    <w:unhideWhenUsed/>
    <w:qFormat/>
    <w:rsid w:val="00e22998"/>
    <w:rPr>
      <w:vertAlign w:val="superscript"/>
    </w:rPr>
  </w:style>
  <w:style w:type="character" w:styleId="ListLabel1">
    <w:name w:val="ListLabel 1"/>
    <w:qFormat/>
    <w:rPr>
      <w:rFonts w:cs="Wingdings 3"/>
      <w:color w:val="00000A"/>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3"/>
      <w:color w:val="00000A"/>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Wingdings 3"/>
      <w:color w:val="00000A"/>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sz w:val="28"/>
      <w:szCs w:val="28"/>
    </w:rPr>
  </w:style>
  <w:style w:type="character" w:styleId="ListLabel29">
    <w:name w:val="ListLabel 29"/>
    <w:qFormat/>
    <w:rPr>
      <w:rFonts w:cs="Symbol"/>
    </w:rPr>
  </w:style>
  <w:style w:type="character" w:styleId="ListLabel30">
    <w:name w:val="ListLabel 30"/>
    <w:qFormat/>
    <w:rPr>
      <w:b w:val="false"/>
      <w:bCs w:val="false"/>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b w:val="false"/>
      <w:bCs w:val="false"/>
    </w:rPr>
  </w:style>
  <w:style w:type="character" w:styleId="ListLabel38">
    <w:name w:val="ListLabel 38"/>
    <w:qFormat/>
    <w:rPr>
      <w:b w:val="false"/>
      <w:bCs w:val="false"/>
    </w:rPr>
  </w:style>
  <w:style w:type="character" w:styleId="Style20">
    <w:name w:val="Интернет-ссылка"/>
    <w:rPr>
      <w:color w:val="000080"/>
      <w:u w:val="single"/>
      <w:lang w:val="zxx" w:eastAsia="zxx" w:bidi="zxx"/>
    </w:rPr>
  </w:style>
  <w:style w:type="character" w:styleId="Style21">
    <w:name w:val="Символ сноски"/>
    <w:qFormat/>
    <w:rPr/>
  </w:style>
  <w:style w:type="character" w:styleId="Style22">
    <w:name w:val="Привязка сноски"/>
    <w:rPr>
      <w:vertAlign w:val="superscript"/>
    </w:rPr>
  </w:style>
  <w:style w:type="character" w:styleId="Style23">
    <w:name w:val="Привязка концевой сноски"/>
    <w:rPr>
      <w:vertAlign w:val="superscript"/>
    </w:rPr>
  </w:style>
  <w:style w:type="character" w:styleId="Style24">
    <w:name w:val="Символы концевой сноски"/>
    <w:qFormat/>
    <w:rPr/>
  </w:style>
  <w:style w:type="paragraph" w:styleId="Style25">
    <w:name w:val="Заголовок"/>
    <w:basedOn w:val="Normal"/>
    <w:next w:val="Style26"/>
    <w:qFormat/>
    <w:pPr>
      <w:keepNext/>
      <w:spacing w:before="240" w:after="120"/>
    </w:pPr>
    <w:rPr>
      <w:rFonts w:ascii="Liberation Sans" w:hAnsi="Liberation Sans" w:eastAsia="Microsoft YaHei" w:cs="Mangal"/>
      <w:sz w:val="28"/>
      <w:szCs w:val="28"/>
    </w:rPr>
  </w:style>
  <w:style w:type="paragraph" w:styleId="Style26">
    <w:name w:val="Body Text"/>
    <w:basedOn w:val="Normal"/>
    <w:link w:val="a8"/>
    <w:uiPriority w:val="99"/>
    <w:rsid w:val="00e22998"/>
    <w:pPr>
      <w:jc w:val="both"/>
    </w:pPr>
    <w:rPr>
      <w:rFonts w:ascii="Arial" w:hAnsi="Arial" w:cs="Arial"/>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BalloonText">
    <w:name w:val="Balloon Text"/>
    <w:basedOn w:val="Normal"/>
    <w:link w:val="a3"/>
    <w:uiPriority w:val="99"/>
    <w:semiHidden/>
    <w:qFormat/>
    <w:rsid w:val="00e22998"/>
    <w:pPr/>
    <w:rPr>
      <w:rFonts w:ascii="Tahoma" w:hAnsi="Tahoma" w:cs="Tahoma"/>
      <w:sz w:val="16"/>
      <w:szCs w:val="16"/>
    </w:rPr>
  </w:style>
  <w:style w:type="paragraph" w:styleId="DocumentMap">
    <w:name w:val="Document Map"/>
    <w:basedOn w:val="Normal"/>
    <w:link w:val="a5"/>
    <w:uiPriority w:val="99"/>
    <w:semiHidden/>
    <w:qFormat/>
    <w:rsid w:val="00e22998"/>
    <w:pPr>
      <w:shd w:val="clear" w:color="auto" w:fill="000080"/>
    </w:pPr>
    <w:rPr>
      <w:rFonts w:ascii="Tahoma" w:hAnsi="Tahoma" w:cs="Tahoma"/>
    </w:rPr>
  </w:style>
  <w:style w:type="paragraph" w:styleId="ConsPlusTitle" w:customStyle="1">
    <w:name w:val="ConsPlusTitle"/>
    <w:qFormat/>
    <w:rsid w:val="00e22998"/>
    <w:pPr>
      <w:widowControl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ListParagraph">
    <w:name w:val="List Paragraph"/>
    <w:basedOn w:val="Normal"/>
    <w:uiPriority w:val="34"/>
    <w:qFormat/>
    <w:rsid w:val="00e22998"/>
    <w:pPr>
      <w:spacing w:before="0" w:after="0"/>
      <w:ind w:left="720" w:hanging="0"/>
      <w:contextualSpacing/>
    </w:pPr>
    <w:rPr/>
  </w:style>
  <w:style w:type="paragraph" w:styleId="Annotationtext">
    <w:name w:val="annotation text"/>
    <w:basedOn w:val="Normal"/>
    <w:link w:val="aa"/>
    <w:uiPriority w:val="99"/>
    <w:semiHidden/>
    <w:unhideWhenUsed/>
    <w:qFormat/>
    <w:rsid w:val="00e22998"/>
    <w:pPr>
      <w:spacing w:before="0" w:after="160"/>
    </w:pPr>
    <w:rPr>
      <w:rFonts w:ascii="Calibri" w:hAnsi="Calibri" w:eastAsia="Calibri" w:cs="Arial" w:asciiTheme="minorHAnsi" w:cstheme="minorBidi" w:eastAsiaTheme="minorHAnsi" w:hAnsiTheme="minorHAnsi"/>
      <w:sz w:val="20"/>
      <w:szCs w:val="20"/>
      <w:lang w:eastAsia="en-US"/>
    </w:rPr>
  </w:style>
  <w:style w:type="paragraph" w:styleId="Annotationsubject">
    <w:name w:val="annotation subject"/>
    <w:basedOn w:val="Annotationtext"/>
    <w:link w:val="ac"/>
    <w:uiPriority w:val="99"/>
    <w:semiHidden/>
    <w:unhideWhenUsed/>
    <w:qFormat/>
    <w:rsid w:val="00e22998"/>
    <w:pPr/>
    <w:rPr>
      <w:b/>
      <w:bCs/>
    </w:rPr>
  </w:style>
  <w:style w:type="paragraph" w:styleId="Footnotetext">
    <w:name w:val="footnote text"/>
    <w:basedOn w:val="Normal"/>
    <w:link w:val="ae"/>
    <w:uiPriority w:val="99"/>
    <w:semiHidden/>
    <w:unhideWhenUsed/>
    <w:qFormat/>
    <w:rsid w:val="00e22998"/>
    <w:pPr/>
    <w:rPr>
      <w:rFonts w:ascii="Calibri" w:hAnsi="Calibri" w:eastAsia="Calibri" w:cs="Arial" w:asciiTheme="minorHAnsi" w:cstheme="minorBidi" w:eastAsiaTheme="minorHAnsi" w:hAnsiTheme="minorHAnsi"/>
      <w:sz w:val="20"/>
      <w:szCs w:val="20"/>
      <w:lang w:eastAsia="en-US"/>
    </w:rPr>
  </w:style>
  <w:style w:type="paragraph" w:styleId="Endnotetext">
    <w:name w:val="endnote text"/>
    <w:basedOn w:val="Normal"/>
    <w:link w:val="af0"/>
    <w:uiPriority w:val="99"/>
    <w:semiHidden/>
    <w:unhideWhenUsed/>
    <w:qFormat/>
    <w:rsid w:val="00e22998"/>
    <w:pPr/>
    <w:rPr>
      <w:rFonts w:ascii="Calibri" w:hAnsi="Calibri" w:eastAsia="Calibri" w:cs="Arial" w:asciiTheme="minorHAnsi" w:cstheme="minorBidi" w:eastAsiaTheme="minorHAnsi" w:hAnsiTheme="minorHAnsi"/>
      <w:sz w:val="20"/>
      <w:szCs w:val="20"/>
      <w:lang w:eastAsia="en-US"/>
    </w:rPr>
  </w:style>
  <w:style w:type="paragraph" w:styleId="Style30">
    <w:name w:val="Header"/>
    <w:basedOn w:val="Normal"/>
    <w:link w:val="af2"/>
    <w:uiPriority w:val="99"/>
    <w:unhideWhenUsed/>
    <w:rsid w:val="00e22998"/>
    <w:pPr>
      <w:tabs>
        <w:tab w:val="center" w:pos="4677" w:leader="none"/>
        <w:tab w:val="right" w:pos="9355" w:leader="none"/>
      </w:tabs>
    </w:pPr>
    <w:rPr>
      <w:rFonts w:ascii="Calibri" w:hAnsi="Calibri" w:eastAsia="Calibri" w:cs="Arial" w:asciiTheme="minorHAnsi" w:cstheme="minorBidi" w:eastAsiaTheme="minorHAnsi" w:hAnsiTheme="minorHAnsi"/>
      <w:sz w:val="22"/>
      <w:szCs w:val="22"/>
      <w:lang w:eastAsia="en-US"/>
    </w:rPr>
  </w:style>
  <w:style w:type="paragraph" w:styleId="Style31">
    <w:name w:val="Footer"/>
    <w:basedOn w:val="Normal"/>
    <w:link w:val="af4"/>
    <w:uiPriority w:val="99"/>
    <w:unhideWhenUsed/>
    <w:rsid w:val="00e22998"/>
    <w:pPr>
      <w:tabs>
        <w:tab w:val="center" w:pos="4677" w:leader="none"/>
        <w:tab w:val="right" w:pos="9355" w:leader="none"/>
      </w:tabs>
    </w:pPr>
    <w:rPr>
      <w:rFonts w:ascii="Calibri" w:hAnsi="Calibri" w:eastAsia="Calibri" w:cs="Arial" w:asciiTheme="minorHAnsi" w:cstheme="minorBidi" w:eastAsiaTheme="minorHAnsi" w:hAnsiTheme="minorHAnsi"/>
      <w:sz w:val="22"/>
      <w:szCs w:val="22"/>
      <w:lang w:eastAsia="en-US"/>
    </w:rPr>
  </w:style>
  <w:style w:type="paragraph" w:styleId="ConsPlusNormal" w:customStyle="1">
    <w:name w:val="ConsPlusNormal"/>
    <w:qFormat/>
    <w:rsid w:val="00e22998"/>
    <w:pPr>
      <w:widowControl w:val="false"/>
      <w:bidi w:val="0"/>
      <w:spacing w:lineRule="auto" w:line="240" w:before="0" w:after="0"/>
      <w:jc w:val="left"/>
    </w:pPr>
    <w:rPr>
      <w:rFonts w:ascii="Calibri" w:hAnsi="Calibri" w:eastAsia="Times New Roman" w:cs="Calibri" w:asciiTheme="minorHAnsi" w:hAnsiTheme="minorHAnsi"/>
      <w:color w:val="00000A"/>
      <w:sz w:val="24"/>
      <w:szCs w:val="20"/>
      <w:lang w:val="ru-RU" w:eastAsia="ru-RU" w:bidi="ar-SA"/>
    </w:rPr>
  </w:style>
  <w:style w:type="paragraph" w:styleId="ConsPlusNonformat" w:customStyle="1">
    <w:name w:val="ConsPlusNonformat"/>
    <w:qFormat/>
    <w:rsid w:val="00e22998"/>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P14" w:customStyle="1">
    <w:name w:val="p14"/>
    <w:basedOn w:val="Normal"/>
    <w:qFormat/>
    <w:rsid w:val="00e22998"/>
    <w:pPr>
      <w:spacing w:beforeAutospacing="1" w:afterAutospacing="1"/>
    </w:pPr>
    <w:rPr/>
  </w:style>
  <w:style w:type="paragraph" w:styleId="Style32">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8167DBE2AC2CC045398544D7D225530A5ED116A6A180AAB186BFD3D36974FF573398D190F8B4C4B1F68A196C243981E52H0TDH" TargetMode="External"/><Relationship Id="rId3" Type="http://schemas.openxmlformats.org/officeDocument/2006/relationships/hyperlink" Target="consultantplus://offline/ref=F8167DBE2AC2CC0453984A406B4E093FA2E54F656C1D03FA4536FB6A69C749A02179D3405CC807461471BD96CAH5T4H" TargetMode="External"/><Relationship Id="rId4" Type="http://schemas.openxmlformats.org/officeDocument/2006/relationships/hyperlink" Target="https://clck.yandex.ru/redir/nWO_r1F33ck?data=OGdPSkxKUU5PbXh2R3ROM1gxYWZPLVdlSFZQNXg4ZGNnYkJuS0lBTE1GODlaVUE0ZGVWTG1FeUdVM1VRbnZaaU5Eb002SXdCWEc0am5HTXN4Mm54VTlvZ20zNTU5QS1Z&amp;b64e=2&amp;sign=25a4aa7c59f3b3542542616be206f70c&amp;keyno=17" TargetMode="External"/><Relationship Id="rId5" Type="http://schemas.openxmlformats.org/officeDocument/2006/relationships/hyperlink" Target="consultantplus://offline/ref=F8167DBE2AC2CC045398544D7D225530A5ED116A6A180AAB186BFD3D36974FF573398D190F8B4C4B1F68A196C243981E52H0TDH" TargetMode="External"/><Relationship Id="rId6" Type="http://schemas.openxmlformats.org/officeDocument/2006/relationships/hyperlink" Target="consultantplus://offline/ref=F8167DBE2AC2CC045398544D7D225530A5ED116A6A1901A91F6AFD3D36974FF573398D190F8B4C4B1F68A196C243981E52H0TDH" TargetMode="External"/><Relationship Id="rId7" Type="http://schemas.openxmlformats.org/officeDocument/2006/relationships/hyperlink" Target="consultantplus://offline/ref=F8167DBE2AC2CC045398544D7D225530A5ED116A6A1901A91F6AFD3D36974FF573398D190F8B4C4B1F68A196C243981E52H0TDH" TargetMode="External"/><Relationship Id="rId8" Type="http://schemas.openxmlformats.org/officeDocument/2006/relationships/hyperlink" Target="consultantplus://offline/ref=F8167DBE2AC2CC045398544D7D225530A5ED116A6A1901A91F6AFD3D36974FF573398D190F8B4C4B1F68A196C243981E52H0TDH" TargetMode="External"/><Relationship Id="rId9" Type="http://schemas.openxmlformats.org/officeDocument/2006/relationships/hyperlink" Target="consultantplus://offline/ref=F8167DBE2AC2CC045398544D7D225530A5ED116A6A1901A91F6AFD3D36974FF573398D190F8B4C4B1F68A196C243981E52H0TDH" TargetMode="External"/><Relationship Id="rId10" Type="http://schemas.openxmlformats.org/officeDocument/2006/relationships/hyperlink" Target="consultantplus://offline/ref=F8167DBE2AC2CC0453984A406B4E093FA3EE4862604C54F81463F56F619713B02530844A40CF10581F6FBEH9TFH" TargetMode="External"/><Relationship Id="rId11" Type="http://schemas.openxmlformats.org/officeDocument/2006/relationships/hyperlink" Target="consultantplus://offline/ref=F8167DBE2AC2CC0453984A406B4E093FA2E54F656C1D03FA4536FB6A69C749A02179D3405CC807461471BD96CAH5T4H" TargetMode="External"/><Relationship Id="rId12" Type="http://schemas.openxmlformats.org/officeDocument/2006/relationships/hyperlink" Target="consultantplus://offline/ref=F8167DBE2AC2CC045398544D7D225530A5ED116A6A1901A91F6AFD3D36974FF573398D190F8B4C4B1F68A196C243981E52H0TDH" TargetMode="External"/><Relationship Id="rId13" Type="http://schemas.openxmlformats.org/officeDocument/2006/relationships/hyperlink" Target="consultantplus://offline/ref=589E91ED173E80E5B4B5338004876CC78C2898A6A7ED0FB88B6A02D216AB5EBD790C1D27CA4CA4580B25F48037A99A130ADFA4588E18g837J" TargetMode="External"/><Relationship Id="rId14" Type="http://schemas.openxmlformats.org/officeDocument/2006/relationships/hyperlink" Target="consultantplus://offline/ref=F8167DBE2AC2CC0453984A406B4E093FA2E44A616C1203FA4536FB6A69C749A02179D3405CC807461471BD96CAH5T4H" TargetMode="External"/><Relationship Id="rId15" Type="http://schemas.openxmlformats.org/officeDocument/2006/relationships/hyperlink" Target="consultantplus://offline/ref=F8167DBE2AC2CC0453984A406B4E093FA3EE496E6E1303FA4536FB6A69C749A02179D3405CC807461471BD96CAH5T4H" TargetMode="External"/><Relationship Id="rId16" Type="http://schemas.openxmlformats.org/officeDocument/2006/relationships/footnotes" Target="footnotes.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LibreOffice/5.2.2.2$Windows_x86 LibreOffice_project/8f96e87c890bf8fa77463cd4b640a2312823f3ad</Application>
  <Pages>12</Pages>
  <Words>4161</Words>
  <Characters>31565</Characters>
  <CharactersWithSpaces>36397</CharactersWithSpaces>
  <Paragraphs>249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2020-11-16T09:00:00Z</dcterms:created>
  <dc:creator>User</dc:creator>
  <dc:description/>
  <dc:language>ru-RU</dc:language>
  <cp:lastModifiedBy/>
  <cp:lastPrinted>2020-11-17T10:18:57Z</cp:lastPrinted>
  <dcterms:modified xsi:type="dcterms:W3CDTF">2021-04-08T10:09:54Z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