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D2" w:rsidRPr="00C44CD2" w:rsidRDefault="00C44CD2" w:rsidP="00C44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CD2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  <w:proofErr w:type="spellStart"/>
      <w:r w:rsidRPr="00C44CD2">
        <w:rPr>
          <w:rFonts w:ascii="Times New Roman" w:hAnsi="Times New Roman" w:cs="Times New Roman"/>
          <w:b/>
          <w:sz w:val="28"/>
          <w:szCs w:val="28"/>
        </w:rPr>
        <w:t>Сеготского</w:t>
      </w:r>
      <w:proofErr w:type="spellEnd"/>
      <w:r w:rsidRPr="00C44C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C44CD2" w:rsidRPr="00C44CD2" w:rsidRDefault="00C44CD2" w:rsidP="00C44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4CD2">
        <w:rPr>
          <w:rFonts w:ascii="Times New Roman" w:hAnsi="Times New Roman" w:cs="Times New Roman"/>
          <w:b/>
          <w:sz w:val="28"/>
          <w:szCs w:val="28"/>
        </w:rPr>
        <w:t>Пучежского</w:t>
      </w:r>
      <w:proofErr w:type="spellEnd"/>
      <w:r w:rsidRPr="00C44C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Ивановской области</w:t>
      </w:r>
    </w:p>
    <w:p w:rsidR="00C44CD2" w:rsidRDefault="00C44CD2" w:rsidP="00C44C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44CD2" w:rsidRDefault="00C44CD2" w:rsidP="00C44C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6746A" w:rsidRDefault="00C44CD2" w:rsidP="00C44CD2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  08.04.2015 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№  40 -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ab/>
      </w:r>
    </w:p>
    <w:p w:rsidR="0066746A" w:rsidRDefault="0066746A" w:rsidP="006674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мерах по предупреждению и тушению пожаров и предупреждению гибели людей от пожаров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66746A" w:rsidRDefault="0066746A" w:rsidP="0066746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Федерального </w:t>
      </w:r>
      <w:r w:rsidR="00356F7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21.12.94 года № 69-ФЗ «О пожарной безопасности»,</w:t>
      </w:r>
      <w:r w:rsidR="00356F78" w:rsidRPr="00356F78">
        <w:rPr>
          <w:rFonts w:ascii="Arial" w:hAnsi="Arial" w:cs="Arial"/>
          <w:color w:val="000000"/>
        </w:rPr>
        <w:t xml:space="preserve"> </w:t>
      </w:r>
      <w:r w:rsidR="00356F78">
        <w:rPr>
          <w:rFonts w:ascii="Times New Roman" w:hAnsi="Times New Roman" w:cs="Times New Roman"/>
          <w:color w:val="000000"/>
          <w:sz w:val="28"/>
          <w:szCs w:val="28"/>
        </w:rPr>
        <w:t>Федерального</w:t>
      </w:r>
      <w:r w:rsidR="00356F78" w:rsidRPr="00356F78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356F78">
        <w:rPr>
          <w:rFonts w:ascii="Times New Roman" w:hAnsi="Times New Roman" w:cs="Times New Roman"/>
          <w:color w:val="000000"/>
          <w:sz w:val="28"/>
          <w:szCs w:val="28"/>
        </w:rPr>
        <w:t>а от 06.05.</w:t>
      </w:r>
      <w:r w:rsidR="00356F78" w:rsidRPr="00356F78">
        <w:rPr>
          <w:rFonts w:ascii="Times New Roman" w:hAnsi="Times New Roman" w:cs="Times New Roman"/>
          <w:color w:val="000000"/>
          <w:sz w:val="28"/>
          <w:szCs w:val="28"/>
        </w:rPr>
        <w:t xml:space="preserve"> 2011 г. N 100-ФЗ "О добровольной пожарной охране" (с изменениями и дополнениями) </w:t>
      </w:r>
      <w:r w:rsidR="00356F78" w:rsidRPr="00356F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56F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оздания условий эффективной борьбы с пожарами и повышения боеготовности пожарной охраны, содержащейся за счет объектов экономики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поселения,</w:t>
      </w:r>
    </w:p>
    <w:p w:rsidR="0066746A" w:rsidRDefault="0066746A" w:rsidP="0066746A">
      <w:pPr>
        <w:tabs>
          <w:tab w:val="left" w:pos="253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66746A" w:rsidRPr="00C44CD2" w:rsidRDefault="0066746A" w:rsidP="00C44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CD2">
        <w:rPr>
          <w:rFonts w:ascii="Times New Roman" w:hAnsi="Times New Roman" w:cs="Times New Roman"/>
          <w:sz w:val="28"/>
          <w:szCs w:val="28"/>
        </w:rPr>
        <w:t>1. Принять к руководству план привлечения сил и сре</w:t>
      </w:r>
      <w:proofErr w:type="gramStart"/>
      <w:r w:rsidRPr="00C44CD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44CD2">
        <w:rPr>
          <w:rFonts w:ascii="Times New Roman" w:hAnsi="Times New Roman" w:cs="Times New Roman"/>
          <w:sz w:val="28"/>
          <w:szCs w:val="28"/>
        </w:rPr>
        <w:t xml:space="preserve">я  тушения пожаров в </w:t>
      </w:r>
      <w:proofErr w:type="spellStart"/>
      <w:r w:rsidRPr="00C44CD2">
        <w:rPr>
          <w:rFonts w:ascii="Times New Roman" w:hAnsi="Times New Roman" w:cs="Times New Roman"/>
          <w:sz w:val="28"/>
          <w:szCs w:val="28"/>
        </w:rPr>
        <w:t>Пучежском</w:t>
      </w:r>
      <w:proofErr w:type="spellEnd"/>
      <w:r w:rsidRPr="00C44CD2">
        <w:rPr>
          <w:rFonts w:ascii="Times New Roman" w:hAnsi="Times New Roman" w:cs="Times New Roman"/>
          <w:sz w:val="28"/>
          <w:szCs w:val="28"/>
        </w:rPr>
        <w:t xml:space="preserve">  муниципальном районе  Ивановской области в части, касающейся </w:t>
      </w:r>
      <w:proofErr w:type="spellStart"/>
      <w:r w:rsidRPr="00C44CD2"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 w:rsidRPr="00C44CD2"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приложения .</w:t>
      </w:r>
    </w:p>
    <w:p w:rsidR="0066746A" w:rsidRPr="00C44CD2" w:rsidRDefault="0066746A" w:rsidP="00C44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CD2">
        <w:rPr>
          <w:rFonts w:ascii="Times New Roman" w:hAnsi="Times New Roman" w:cs="Times New Roman"/>
          <w:sz w:val="28"/>
          <w:szCs w:val="28"/>
        </w:rPr>
        <w:t>2. Руководителям объектов, имеющих на вооружении пожарную технику, поддерживать ее в постоянной готовности, организовать  круглосуточные дежурства водителей пожарных автомобилей.</w:t>
      </w:r>
    </w:p>
    <w:p w:rsidR="0066746A" w:rsidRDefault="0066746A" w:rsidP="00C44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4CD2">
        <w:rPr>
          <w:rFonts w:ascii="Times New Roman" w:hAnsi="Times New Roman" w:cs="Times New Roman"/>
          <w:sz w:val="28"/>
          <w:szCs w:val="28"/>
        </w:rPr>
        <w:t>3. Руководителям предприятий всех форм  собственности  предоставлять по указанию руководителя тушения пожара во время тушения пожара на территории предприятия необходимые силы и средства, горюче-смазочные материалы, продукты питания, транспорт, средства связи для личного состава, участвующего в выполнении боевых действий и проведения аварийно-спасательных работ.</w:t>
      </w:r>
    </w:p>
    <w:p w:rsidR="00C44CD2" w:rsidRPr="00C44CD2" w:rsidRDefault="00C44CD2" w:rsidP="00C44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главы администрации от 30.08.2010г. № 35-п «О мерах по предупреждению и тушению пожаров и предупреждению гибели людей от пожаров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отменить.</w:t>
      </w:r>
    </w:p>
    <w:p w:rsidR="0066746A" w:rsidRPr="00C44CD2" w:rsidRDefault="00C44CD2" w:rsidP="00C44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746A" w:rsidRPr="00C44CD2">
        <w:rPr>
          <w:rFonts w:ascii="Times New Roman" w:hAnsi="Times New Roman" w:cs="Times New Roman"/>
          <w:sz w:val="28"/>
          <w:szCs w:val="28"/>
        </w:rPr>
        <w:t xml:space="preserve">. Контроль над выполнением настоящего постановления </w:t>
      </w:r>
      <w:r w:rsidRPr="00C44CD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746A" w:rsidRPr="00C44CD2" w:rsidRDefault="0066746A" w:rsidP="00C44C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4CD2" w:rsidRDefault="0066746A" w:rsidP="00C44CD2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6746A" w:rsidRDefault="00C44CD2" w:rsidP="00C44CD2">
      <w:pPr>
        <w:tabs>
          <w:tab w:val="left" w:pos="2535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Сеготского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6746A">
        <w:rPr>
          <w:rFonts w:ascii="Times New Roman" w:hAnsi="Times New Roman"/>
          <w:sz w:val="28"/>
          <w:szCs w:val="28"/>
        </w:rPr>
        <w:t xml:space="preserve">                                         Г.В.Сорокина</w:t>
      </w:r>
    </w:p>
    <w:p w:rsidR="0066746A" w:rsidRDefault="0066746A" w:rsidP="0066746A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356F78" w:rsidRDefault="00356F78" w:rsidP="0066746A">
      <w:pPr>
        <w:autoSpaceDE w:val="0"/>
        <w:jc w:val="right"/>
        <w:rPr>
          <w:rFonts w:ascii="Times New Roman" w:hAnsi="Times New Roman"/>
          <w:sz w:val="28"/>
          <w:szCs w:val="28"/>
        </w:rPr>
      </w:pP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D2">
        <w:rPr>
          <w:rFonts w:ascii="Times New Roman" w:hAnsi="Times New Roman" w:cs="Times New Roman"/>
          <w:sz w:val="24"/>
          <w:szCs w:val="24"/>
        </w:rPr>
        <w:t>Сеготского</w:t>
      </w:r>
      <w:proofErr w:type="spellEnd"/>
      <w:r w:rsidRPr="00C44CD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6746A" w:rsidRPr="00C44CD2" w:rsidRDefault="0066746A" w:rsidP="00C44C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44CD2">
        <w:rPr>
          <w:rFonts w:ascii="Times New Roman" w:hAnsi="Times New Roman" w:cs="Times New Roman"/>
          <w:sz w:val="24"/>
          <w:szCs w:val="24"/>
        </w:rPr>
        <w:t xml:space="preserve">от </w:t>
      </w:r>
      <w:r w:rsidR="00C44CD2">
        <w:rPr>
          <w:rFonts w:ascii="Times New Roman" w:hAnsi="Times New Roman" w:cs="Times New Roman"/>
          <w:sz w:val="24"/>
          <w:szCs w:val="24"/>
        </w:rPr>
        <w:t>08.04.2015г. № 40-п</w:t>
      </w:r>
    </w:p>
    <w:p w:rsidR="0066746A" w:rsidRDefault="0066746A" w:rsidP="006674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Л А Н</w:t>
      </w:r>
    </w:p>
    <w:p w:rsidR="0066746A" w:rsidRDefault="0066746A" w:rsidP="006674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 xml:space="preserve">я тушения пожаров в </w:t>
      </w:r>
      <w:proofErr w:type="spellStart"/>
      <w:r>
        <w:rPr>
          <w:rFonts w:ascii="Times New Roman" w:hAnsi="Times New Roman"/>
          <w:sz w:val="28"/>
          <w:szCs w:val="28"/>
        </w:rPr>
        <w:t>Сеготском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Пучежского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Ивановской области.</w:t>
      </w:r>
    </w:p>
    <w:tbl>
      <w:tblPr>
        <w:tblW w:w="9791" w:type="dxa"/>
        <w:tblInd w:w="-305" w:type="dxa"/>
        <w:tblLayout w:type="fixed"/>
        <w:tblLook w:val="0000"/>
      </w:tblPr>
      <w:tblGrid>
        <w:gridCol w:w="839"/>
        <w:gridCol w:w="1843"/>
        <w:gridCol w:w="1559"/>
        <w:gridCol w:w="1559"/>
        <w:gridCol w:w="851"/>
        <w:gridCol w:w="992"/>
        <w:gridCol w:w="907"/>
        <w:gridCol w:w="1241"/>
      </w:tblGrid>
      <w:tr w:rsidR="0066746A" w:rsidTr="00C44CD2">
        <w:trPr>
          <w:cantSplit/>
          <w:trHeight w:val="3301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пункта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пунктов, входящих в состав сельской администрации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телефонов ДПД,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Ведомственной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ПО,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пожарных частей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ДПД, Ведомственная ПО,</w:t>
            </w:r>
          </w:p>
          <w:p w:rsidR="0066746A" w:rsidRDefault="0066746A" w:rsidP="003015CF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пожарные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привлекаемые для тушения пожаров.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Привлекаемая техника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Расстояние до населённых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поселения в километрах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46A" w:rsidRDefault="0066746A" w:rsidP="003015CF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отделений связи (ОС), центра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предприятий (ЦУ), номера их телефонов</w:t>
            </w:r>
          </w:p>
        </w:tc>
      </w:tr>
      <w:tr w:rsidR="0066746A" w:rsidTr="00C44CD2">
        <w:trPr>
          <w:cantSplit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№1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Вызов №2</w:t>
            </w:r>
          </w:p>
        </w:tc>
        <w:tc>
          <w:tcPr>
            <w:tcW w:w="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</w:tcPr>
          <w:p w:rsidR="0066746A" w:rsidRDefault="0066746A" w:rsidP="003015CF"/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66746A" w:rsidRDefault="0066746A" w:rsidP="003015CF"/>
        </w:tc>
      </w:tr>
      <w:tr w:rsidR="0066746A" w:rsidTr="00C44CD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66746A" w:rsidTr="00C44CD2">
        <w:trPr>
          <w:cantSplit/>
        </w:trPr>
        <w:tc>
          <w:tcPr>
            <w:tcW w:w="97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pStyle w:val="3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Сеготское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</w:tr>
      <w:tr w:rsidR="0066746A" w:rsidTr="00C44CD2"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Села</w:t>
            </w:r>
          </w:p>
          <w:p w:rsidR="0066746A" w:rsidRDefault="0066746A" w:rsidP="003015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C44C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ПЗ «Ленинский путь» 2-91-31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 ПЧ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ОП,</w:t>
            </w:r>
          </w:p>
          <w:p w:rsidR="0066746A" w:rsidRDefault="0066746A" w:rsidP="00C44C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СПК ПЗ «Ленинский путь»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Администрация 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Тел. 2-91-23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Воронцово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Листье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Пятница-Высоково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Сеготь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2-91-48, ЦУ 2-91-31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деревни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C44CD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СПК ПЗ «Ленинский путь» 2-91-31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26 ПЧ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ОП,</w:t>
            </w:r>
          </w:p>
          <w:p w:rsidR="0066746A" w:rsidRDefault="0066746A" w:rsidP="00C44CD2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СПК ПЗ «Ленинский путь»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АЦ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Администрация </w:t>
            </w:r>
          </w:p>
          <w:p w:rsidR="0066746A" w:rsidRDefault="0066746A" w:rsidP="003015CF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Тел. 2-91-23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Адюшкино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Анисимиха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Арефинская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Бакланиха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Безделово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Блинново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0,3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Бобры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Вандышиха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Вшивково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Вахрушиха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Вонявино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Горлиха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Гребениха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Дедуслово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Дроздиха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ЦУ 2-84-25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Душино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Жабрево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Камешки Большие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Кондратово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Копосиха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Кошелево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Гора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Крестьяновская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Круглово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Крутцы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Кулижново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Курдумово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Леонидово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Летнево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2-51-48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Луговое Большое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Луконино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Лямтюгино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Манино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Марищи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Мякотиха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Насониха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Нечайково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Овсяничиха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1,8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Палашино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Панкратиха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Панюшиха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Пахомовская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Пеньки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ОС 2-61-43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Плосково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Подвигаи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Пятуниха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Рябово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Савинская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Севрюгино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Слиньково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Солодихино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8,5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Столбуниха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7,5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Сувориха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Трухинская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Федотиха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Федурино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9,5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Хмелеватово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Чабышево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Верхнее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Чабышево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Нижнее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Шишкино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3,5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Шпенево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25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Юшково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  <w:tr w:rsidR="0066746A" w:rsidTr="00C44CD2"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Яблоново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46A" w:rsidRDefault="0066746A" w:rsidP="003015CF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--</w:t>
            </w:r>
          </w:p>
        </w:tc>
      </w:tr>
    </w:tbl>
    <w:p w:rsidR="0066746A" w:rsidRDefault="0066746A" w:rsidP="0066746A">
      <w:pPr>
        <w:autoSpaceDE w:val="0"/>
        <w:spacing w:line="360" w:lineRule="auto"/>
        <w:ind w:left="360"/>
        <w:jc w:val="both"/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66746A" w:rsidRDefault="0066746A" w:rsidP="0066746A">
      <w:pPr>
        <w:autoSpaceDE w:val="0"/>
        <w:spacing w:line="36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35111E" w:rsidRDefault="0035111E"/>
    <w:sectPr w:rsidR="0035111E" w:rsidSect="0066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46A"/>
    <w:rsid w:val="0035111E"/>
    <w:rsid w:val="00356F78"/>
    <w:rsid w:val="0066746A"/>
    <w:rsid w:val="00B179C6"/>
    <w:rsid w:val="00C4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C6"/>
  </w:style>
  <w:style w:type="paragraph" w:styleId="3">
    <w:name w:val="heading 3"/>
    <w:basedOn w:val="a"/>
    <w:next w:val="a"/>
    <w:link w:val="30"/>
    <w:qFormat/>
    <w:rsid w:val="0066746A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Lucida Sans Unicode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746A"/>
    <w:rPr>
      <w:rFonts w:ascii="Arial" w:eastAsia="Lucida Sans Unicode" w:hAnsi="Arial" w:cs="Arial"/>
      <w:b/>
      <w:bCs/>
      <w:kern w:val="1"/>
      <w:sz w:val="26"/>
      <w:szCs w:val="26"/>
    </w:rPr>
  </w:style>
  <w:style w:type="paragraph" w:styleId="a3">
    <w:name w:val="No Spacing"/>
    <w:uiPriority w:val="1"/>
    <w:qFormat/>
    <w:rsid w:val="00C44C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682</Words>
  <Characters>3891</Characters>
  <Application>Microsoft Office Word</Application>
  <DocSecurity>0</DocSecurity>
  <Lines>32</Lines>
  <Paragraphs>9</Paragraphs>
  <ScaleCrop>false</ScaleCrop>
  <Company>Microsoft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2015-04-17T08:54:00Z</dcterms:created>
  <dcterms:modified xsi:type="dcterms:W3CDTF">2015-04-17T09:08:00Z</dcterms:modified>
</cp:coreProperties>
</file>